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2AA4F3" w14:textId="77777777" w:rsidR="005E37E6" w:rsidRDefault="005E37E6">
      <w:pPr>
        <w:pStyle w:val="BodyText"/>
        <w:rPr>
          <w:rFonts w:ascii="Times New Roman"/>
        </w:rPr>
      </w:pPr>
    </w:p>
    <w:p w14:paraId="3706B580" w14:textId="77777777" w:rsidR="005E37E6" w:rsidRDefault="005E37E6">
      <w:pPr>
        <w:pStyle w:val="BodyText"/>
        <w:spacing w:before="8"/>
        <w:rPr>
          <w:rFonts w:ascii="Times New Roman"/>
          <w:sz w:val="22"/>
        </w:rPr>
      </w:pPr>
    </w:p>
    <w:p w14:paraId="176DC452" w14:textId="77777777" w:rsidR="005E37E6" w:rsidRDefault="00000000">
      <w:pPr>
        <w:tabs>
          <w:tab w:val="left" w:pos="1684"/>
          <w:tab w:val="left" w:pos="3087"/>
        </w:tabs>
        <w:spacing w:before="137"/>
        <w:ind w:right="212"/>
        <w:jc w:val="right"/>
      </w:pPr>
      <w:r>
        <w:rPr>
          <w:w w:val="110"/>
        </w:rPr>
        <w:t>Nr.</w:t>
      </w:r>
      <w:r>
        <w:rPr>
          <w:spacing w:val="-1"/>
          <w:w w:val="110"/>
        </w:rPr>
        <w:t xml:space="preserve"> </w:t>
      </w:r>
      <w:r>
        <w:rPr>
          <w:w w:val="115"/>
        </w:rPr>
        <w:t>înreg.</w:t>
      </w:r>
      <w:r>
        <w:rPr>
          <w:spacing w:val="-4"/>
          <w:w w:val="115"/>
        </w:rPr>
        <w:t xml:space="preserve"> </w:t>
      </w:r>
      <w:r>
        <w:rPr>
          <w:u w:val="single"/>
        </w:rPr>
        <w:tab/>
      </w:r>
      <w:r>
        <w:rPr>
          <w:w w:val="115"/>
        </w:rPr>
        <w:t xml:space="preserve">/ </w:t>
      </w:r>
      <w:r>
        <w:rPr>
          <w:u w:val="single"/>
        </w:rPr>
        <w:tab/>
      </w:r>
    </w:p>
    <w:p w14:paraId="691148F1" w14:textId="77777777" w:rsidR="005E37E6" w:rsidRDefault="005E37E6">
      <w:pPr>
        <w:pStyle w:val="BodyText"/>
      </w:pPr>
    </w:p>
    <w:p w14:paraId="57282682" w14:textId="77777777" w:rsidR="005E37E6" w:rsidRDefault="005E37E6">
      <w:pPr>
        <w:pStyle w:val="BodyText"/>
      </w:pPr>
    </w:p>
    <w:p w14:paraId="3A5A24B7" w14:textId="77777777" w:rsidR="005E37E6" w:rsidRDefault="005E37E6">
      <w:pPr>
        <w:pStyle w:val="BodyText"/>
      </w:pPr>
    </w:p>
    <w:p w14:paraId="2F3F5201" w14:textId="77777777" w:rsidR="005E37E6" w:rsidRDefault="005E37E6">
      <w:pPr>
        <w:pStyle w:val="BodyText"/>
      </w:pPr>
    </w:p>
    <w:p w14:paraId="2B39BBD1" w14:textId="77777777" w:rsidR="005E37E6" w:rsidRDefault="005E37E6">
      <w:pPr>
        <w:pStyle w:val="BodyText"/>
      </w:pPr>
    </w:p>
    <w:p w14:paraId="60E71764" w14:textId="77777777" w:rsidR="005E37E6" w:rsidRDefault="005E37E6">
      <w:pPr>
        <w:pStyle w:val="BodyText"/>
      </w:pPr>
    </w:p>
    <w:p w14:paraId="1C7948B2" w14:textId="77777777" w:rsidR="005E37E6" w:rsidRDefault="005E37E6">
      <w:pPr>
        <w:pStyle w:val="BodyText"/>
      </w:pPr>
    </w:p>
    <w:p w14:paraId="73E6A7AF" w14:textId="77777777" w:rsidR="005E37E6" w:rsidRDefault="005E37E6">
      <w:pPr>
        <w:pStyle w:val="BodyText"/>
      </w:pPr>
    </w:p>
    <w:p w14:paraId="72BBC84D" w14:textId="77777777" w:rsidR="005E37E6" w:rsidRDefault="005E37E6">
      <w:pPr>
        <w:pStyle w:val="BodyText"/>
      </w:pPr>
    </w:p>
    <w:p w14:paraId="2900292F" w14:textId="77777777" w:rsidR="005E37E6" w:rsidRDefault="005E37E6">
      <w:pPr>
        <w:pStyle w:val="BodyText"/>
      </w:pPr>
    </w:p>
    <w:p w14:paraId="0638C99E" w14:textId="77777777" w:rsidR="005E37E6" w:rsidRDefault="005E37E6">
      <w:pPr>
        <w:pStyle w:val="BodyText"/>
      </w:pPr>
    </w:p>
    <w:p w14:paraId="4B9B6832" w14:textId="77777777" w:rsidR="005E37E6" w:rsidRDefault="005E37E6">
      <w:pPr>
        <w:pStyle w:val="BodyText"/>
      </w:pPr>
    </w:p>
    <w:p w14:paraId="23F9300A" w14:textId="77777777" w:rsidR="005E37E6" w:rsidRDefault="005E37E6">
      <w:pPr>
        <w:pStyle w:val="BodyText"/>
      </w:pPr>
    </w:p>
    <w:p w14:paraId="29B4BC5C" w14:textId="77777777" w:rsidR="005E37E6" w:rsidRDefault="005E37E6">
      <w:pPr>
        <w:pStyle w:val="BodyText"/>
      </w:pPr>
    </w:p>
    <w:p w14:paraId="15AAEF44" w14:textId="77777777" w:rsidR="005E37E6" w:rsidRDefault="005E37E6">
      <w:pPr>
        <w:pStyle w:val="BodyText"/>
      </w:pPr>
    </w:p>
    <w:p w14:paraId="59A9AF03" w14:textId="77777777" w:rsidR="005E37E6" w:rsidRDefault="005E37E6">
      <w:pPr>
        <w:pStyle w:val="BodyText"/>
      </w:pPr>
    </w:p>
    <w:p w14:paraId="5DABDF7A" w14:textId="77777777" w:rsidR="005E37E6" w:rsidRDefault="005E37E6">
      <w:pPr>
        <w:pStyle w:val="BodyText"/>
      </w:pPr>
    </w:p>
    <w:p w14:paraId="25A93FE9" w14:textId="77777777" w:rsidR="005E37E6" w:rsidRDefault="005E37E6">
      <w:pPr>
        <w:pStyle w:val="BodyText"/>
      </w:pPr>
    </w:p>
    <w:p w14:paraId="69059965" w14:textId="77777777" w:rsidR="005E37E6" w:rsidRDefault="005E37E6">
      <w:pPr>
        <w:pStyle w:val="BodyText"/>
      </w:pPr>
    </w:p>
    <w:p w14:paraId="16DAAA09" w14:textId="77777777" w:rsidR="005E37E6" w:rsidRDefault="005E37E6">
      <w:pPr>
        <w:pStyle w:val="BodyText"/>
        <w:spacing w:before="4"/>
      </w:pPr>
    </w:p>
    <w:p w14:paraId="5DB9D5C9" w14:textId="77777777" w:rsidR="005E37E6" w:rsidRDefault="00000000">
      <w:pPr>
        <w:spacing w:before="98"/>
        <w:ind w:left="1812" w:right="1849"/>
        <w:jc w:val="center"/>
        <w:rPr>
          <w:rFonts w:ascii="Arial Black" w:hAnsi="Arial Black"/>
        </w:rPr>
      </w:pPr>
      <w:r>
        <w:rPr>
          <w:rFonts w:ascii="Arial Black" w:hAnsi="Arial Black"/>
          <w:spacing w:val="2"/>
          <w:w w:val="85"/>
        </w:rPr>
        <w:t>PROCEDURĂ</w:t>
      </w:r>
      <w:r>
        <w:rPr>
          <w:rFonts w:ascii="Arial Black" w:hAnsi="Arial Black"/>
          <w:spacing w:val="27"/>
        </w:rPr>
        <w:t xml:space="preserve"> </w:t>
      </w:r>
      <w:r>
        <w:rPr>
          <w:rFonts w:ascii="Arial Black" w:hAnsi="Arial Black"/>
          <w:spacing w:val="-2"/>
        </w:rPr>
        <w:t>OPERAŢIONALĂ</w:t>
      </w:r>
    </w:p>
    <w:p w14:paraId="3D4B7AE7" w14:textId="77777777" w:rsidR="005E37E6" w:rsidRDefault="005E37E6">
      <w:pPr>
        <w:pStyle w:val="BodyText"/>
        <w:spacing w:before="10"/>
        <w:rPr>
          <w:rFonts w:ascii="Arial Black"/>
          <w:sz w:val="34"/>
        </w:rPr>
      </w:pPr>
    </w:p>
    <w:p w14:paraId="13B6C590" w14:textId="77777777" w:rsidR="005E37E6" w:rsidRDefault="00000000">
      <w:pPr>
        <w:ind w:left="1812" w:right="1966"/>
        <w:jc w:val="center"/>
        <w:rPr>
          <w:rFonts w:ascii="Arial Black" w:hAnsi="Arial Black"/>
        </w:rPr>
      </w:pPr>
      <w:r>
        <w:rPr>
          <w:rFonts w:ascii="Arial Black" w:hAnsi="Arial Black"/>
          <w:w w:val="85"/>
        </w:rPr>
        <w:t>ELABORAREA,</w:t>
      </w:r>
      <w:r>
        <w:rPr>
          <w:rFonts w:ascii="Arial Black" w:hAnsi="Arial Black"/>
          <w:spacing w:val="2"/>
        </w:rPr>
        <w:t xml:space="preserve"> </w:t>
      </w:r>
      <w:r>
        <w:rPr>
          <w:rFonts w:ascii="Arial Black" w:hAnsi="Arial Black"/>
          <w:w w:val="85"/>
        </w:rPr>
        <w:t>APLICAREA</w:t>
      </w:r>
      <w:r>
        <w:rPr>
          <w:rFonts w:ascii="Arial Black" w:hAnsi="Arial Black"/>
          <w:spacing w:val="3"/>
        </w:rPr>
        <w:t xml:space="preserve"> </w:t>
      </w:r>
      <w:r>
        <w:rPr>
          <w:rFonts w:ascii="Arial Black" w:hAnsi="Arial Black"/>
          <w:w w:val="85"/>
        </w:rPr>
        <w:t>ȘI</w:t>
      </w:r>
      <w:r>
        <w:rPr>
          <w:rFonts w:ascii="Arial Black" w:hAnsi="Arial Black"/>
          <w:spacing w:val="3"/>
        </w:rPr>
        <w:t xml:space="preserve"> </w:t>
      </w:r>
      <w:r>
        <w:rPr>
          <w:rFonts w:ascii="Arial Black" w:hAnsi="Arial Black"/>
          <w:w w:val="85"/>
        </w:rPr>
        <w:t>VERIFICAREA</w:t>
      </w:r>
      <w:r>
        <w:rPr>
          <w:rFonts w:ascii="Arial Black" w:hAnsi="Arial Black"/>
          <w:spacing w:val="2"/>
        </w:rPr>
        <w:t xml:space="preserve"> </w:t>
      </w:r>
      <w:r>
        <w:rPr>
          <w:rFonts w:ascii="Arial Black" w:hAnsi="Arial Black"/>
          <w:w w:val="85"/>
        </w:rPr>
        <w:t>ORARULUI</w:t>
      </w:r>
      <w:r>
        <w:rPr>
          <w:rFonts w:ascii="Arial Black" w:hAnsi="Arial Black"/>
          <w:spacing w:val="3"/>
        </w:rPr>
        <w:t xml:space="preserve"> </w:t>
      </w:r>
      <w:r>
        <w:rPr>
          <w:rFonts w:ascii="Arial Black" w:hAnsi="Arial Black"/>
          <w:spacing w:val="-2"/>
          <w:w w:val="85"/>
        </w:rPr>
        <w:t>UNITĂȚII</w:t>
      </w:r>
    </w:p>
    <w:p w14:paraId="65C5F063" w14:textId="77777777" w:rsidR="005E37E6" w:rsidRDefault="005E37E6">
      <w:pPr>
        <w:pStyle w:val="BodyText"/>
        <w:spacing w:before="10"/>
        <w:rPr>
          <w:rFonts w:ascii="Arial Black"/>
          <w:sz w:val="34"/>
        </w:rPr>
      </w:pPr>
    </w:p>
    <w:p w14:paraId="75A40650" w14:textId="77777777" w:rsidR="005E37E6" w:rsidRDefault="005E37E6">
      <w:pPr>
        <w:jc w:val="center"/>
        <w:rPr>
          <w:rFonts w:ascii="Arial Black" w:hAnsi="Arial Black"/>
        </w:rPr>
        <w:sectPr w:rsidR="005E37E6">
          <w:headerReference w:type="default" r:id="rId7"/>
          <w:footerReference w:type="default" r:id="rId8"/>
          <w:type w:val="continuous"/>
          <w:pgSz w:w="11910" w:h="16840"/>
          <w:pgMar w:top="1720" w:right="640" w:bottom="560" w:left="740" w:header="283" w:footer="372" w:gutter="0"/>
          <w:pgNumType w:start="1"/>
          <w:cols w:space="720"/>
        </w:sectPr>
      </w:pPr>
    </w:p>
    <w:p w14:paraId="30933109" w14:textId="77777777" w:rsidR="005E37E6" w:rsidRDefault="005E37E6">
      <w:pPr>
        <w:pStyle w:val="BodyText"/>
        <w:rPr>
          <w:rFonts w:ascii="Arial Black"/>
        </w:rPr>
      </w:pPr>
    </w:p>
    <w:p w14:paraId="19CCF76B" w14:textId="77777777" w:rsidR="005E37E6" w:rsidRDefault="005E37E6">
      <w:pPr>
        <w:pStyle w:val="BodyText"/>
        <w:rPr>
          <w:rFonts w:ascii="Arial Black"/>
          <w:sz w:val="19"/>
        </w:rPr>
      </w:pPr>
    </w:p>
    <w:p w14:paraId="673C92D8" w14:textId="77777777" w:rsidR="005E37E6" w:rsidRDefault="00000000">
      <w:pPr>
        <w:pStyle w:val="ListParagraph"/>
        <w:numPr>
          <w:ilvl w:val="0"/>
          <w:numId w:val="7"/>
        </w:numPr>
        <w:tabs>
          <w:tab w:val="left" w:pos="331"/>
        </w:tabs>
        <w:spacing w:before="1" w:line="213" w:lineRule="auto"/>
        <w:ind w:right="231" w:firstLine="0"/>
        <w:rPr>
          <w:rFonts w:ascii="Arial Black" w:hAnsi="Arial Black"/>
          <w:sz w:val="20"/>
        </w:rPr>
      </w:pPr>
      <w:bookmarkStart w:id="1" w:name="1._Lista_responsabililor_cu_elaborarea,_"/>
      <w:bookmarkStart w:id="2" w:name="2._Situaţia_ediţiilor_şi_a_reviziilor_în"/>
      <w:bookmarkStart w:id="3" w:name="3._Lista_cuprinzând_persoanele_la_care_s"/>
      <w:bookmarkStart w:id="4" w:name="_bookmark0"/>
      <w:bookmarkEnd w:id="1"/>
      <w:bookmarkEnd w:id="2"/>
      <w:bookmarkEnd w:id="3"/>
      <w:bookmarkEnd w:id="4"/>
      <w:r>
        <w:rPr>
          <w:rFonts w:ascii="Arial Black" w:hAnsi="Arial Black"/>
          <w:w w:val="90"/>
          <w:sz w:val="20"/>
        </w:rPr>
        <w:t xml:space="preserve">Lista responsabililor cu elaborarea, verificarea și aprobarea ediției sau, după caz, a reviziei în cadrul </w:t>
      </w:r>
      <w:r>
        <w:rPr>
          <w:rFonts w:ascii="Arial Black" w:hAnsi="Arial Black"/>
          <w:spacing w:val="-4"/>
          <w:sz w:val="20"/>
        </w:rPr>
        <w:t>ediției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spacing w:val="-4"/>
          <w:sz w:val="20"/>
        </w:rPr>
        <w:t>procedurii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spacing w:val="-4"/>
          <w:sz w:val="20"/>
        </w:rPr>
        <w:t>documentate</w:t>
      </w:r>
    </w:p>
    <w:p w14:paraId="19DA538B" w14:textId="77777777" w:rsidR="005E37E6" w:rsidRDefault="005E37E6">
      <w:pPr>
        <w:pStyle w:val="BodyText"/>
        <w:spacing w:before="2"/>
        <w:rPr>
          <w:rFonts w:ascii="Arial Black"/>
          <w:sz w:val="10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5E37E6" w14:paraId="5A2E959B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67C3C4A0" w14:textId="77777777" w:rsidR="005E37E6" w:rsidRDefault="00000000">
            <w:pPr>
              <w:pStyle w:val="TableParagraph"/>
              <w:spacing w:before="27" w:line="213" w:lineRule="auto"/>
              <w:ind w:left="91" w:right="100" w:firstLine="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sz w:val="16"/>
              </w:rPr>
              <w:t>Crt</w:t>
            </w:r>
          </w:p>
        </w:tc>
        <w:tc>
          <w:tcPr>
            <w:tcW w:w="1837" w:type="dxa"/>
            <w:shd w:val="clear" w:color="auto" w:fill="EDEDED"/>
          </w:tcPr>
          <w:p w14:paraId="5C5B12C1" w14:textId="77777777" w:rsidR="005E37E6" w:rsidRDefault="00000000">
            <w:pPr>
              <w:pStyle w:val="TableParagraph"/>
              <w:spacing w:before="24" w:line="200" w:lineRule="exact"/>
              <w:ind w:left="331" w:hanging="9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Elemente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privind </w:t>
            </w:r>
            <w:r>
              <w:rPr>
                <w:rFonts w:ascii="Arial Black" w:hAnsi="Arial Black"/>
                <w:spacing w:val="-2"/>
                <w:sz w:val="16"/>
              </w:rPr>
              <w:t>responsabilii/ operațiunea</w:t>
            </w:r>
          </w:p>
        </w:tc>
        <w:tc>
          <w:tcPr>
            <w:tcW w:w="3368" w:type="dxa"/>
            <w:shd w:val="clear" w:color="auto" w:fill="EDEDED"/>
          </w:tcPr>
          <w:p w14:paraId="2CEB4DC8" w14:textId="77777777" w:rsidR="005E37E6" w:rsidRDefault="00000000">
            <w:pPr>
              <w:pStyle w:val="TableParagraph"/>
              <w:spacing w:before="8"/>
              <w:ind w:left="825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Numele</w:t>
            </w:r>
            <w:r>
              <w:rPr>
                <w:rFonts w:ascii="Arial Black" w:hAnsi="Arial Black"/>
                <w:spacing w:val="-4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4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5A13B910" w14:textId="77777777" w:rsidR="005E37E6" w:rsidRDefault="00000000">
            <w:pPr>
              <w:pStyle w:val="TableParagraph"/>
              <w:spacing w:before="8"/>
              <w:ind w:left="830" w:right="813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41AF789F" w14:textId="77777777" w:rsidR="005E37E6" w:rsidRDefault="00000000">
            <w:pPr>
              <w:pStyle w:val="TableParagraph"/>
              <w:spacing w:before="8"/>
              <w:ind w:left="76" w:right="60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03B3557D" w14:textId="77777777" w:rsidR="005E37E6" w:rsidRDefault="005E37E6">
            <w:pPr>
              <w:pStyle w:val="TableParagraph"/>
              <w:spacing w:before="10"/>
              <w:rPr>
                <w:rFonts w:ascii="Arial Black"/>
                <w:sz w:val="14"/>
              </w:rPr>
            </w:pPr>
          </w:p>
          <w:p w14:paraId="11E35B34" w14:textId="77777777" w:rsidR="005E37E6" w:rsidRDefault="00000000">
            <w:pPr>
              <w:pStyle w:val="TableParagraph"/>
              <w:spacing w:before="0"/>
              <w:ind w:right="66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5E37E6" w14:paraId="1B1E15A9" w14:textId="77777777">
        <w:trPr>
          <w:trHeight w:val="236"/>
        </w:trPr>
        <w:tc>
          <w:tcPr>
            <w:tcW w:w="510" w:type="dxa"/>
          </w:tcPr>
          <w:p w14:paraId="482E5298" w14:textId="77777777" w:rsidR="005E37E6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837" w:type="dxa"/>
          </w:tcPr>
          <w:p w14:paraId="342371A7" w14:textId="77777777" w:rsidR="005E37E6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3368" w:type="dxa"/>
          </w:tcPr>
          <w:p w14:paraId="4ECBE4BD" w14:textId="77777777" w:rsidR="005E37E6" w:rsidRDefault="00000000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2348" w:type="dxa"/>
          </w:tcPr>
          <w:p w14:paraId="7F131507" w14:textId="77777777" w:rsidR="005E37E6" w:rsidRDefault="00000000">
            <w:pPr>
              <w:pStyle w:val="TableParagraph"/>
              <w:ind w:right="6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021" w:type="dxa"/>
          </w:tcPr>
          <w:p w14:paraId="1A1A9CBD" w14:textId="77777777" w:rsidR="005E37E6" w:rsidRDefault="00000000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23" w:type="dxa"/>
          </w:tcPr>
          <w:p w14:paraId="09FBC76B" w14:textId="77777777" w:rsidR="005E37E6" w:rsidRDefault="00000000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5E37E6" w14:paraId="45DD4305" w14:textId="77777777">
        <w:trPr>
          <w:trHeight w:val="540"/>
        </w:trPr>
        <w:tc>
          <w:tcPr>
            <w:tcW w:w="510" w:type="dxa"/>
          </w:tcPr>
          <w:p w14:paraId="6C31BA4D" w14:textId="77777777" w:rsidR="005E37E6" w:rsidRDefault="00000000">
            <w:pPr>
              <w:pStyle w:val="TableParagraph"/>
              <w:spacing w:before="36"/>
              <w:ind w:left="90" w:righ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1.1</w:t>
            </w:r>
          </w:p>
        </w:tc>
        <w:tc>
          <w:tcPr>
            <w:tcW w:w="1837" w:type="dxa"/>
          </w:tcPr>
          <w:p w14:paraId="4AC507DE" w14:textId="77777777" w:rsidR="005E37E6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03CBBF12" w14:textId="54A92377" w:rsidR="005E37E6" w:rsidRDefault="00CB2A8C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Lupescu Nicoleta</w:t>
            </w:r>
          </w:p>
        </w:tc>
        <w:tc>
          <w:tcPr>
            <w:tcW w:w="2348" w:type="dxa"/>
          </w:tcPr>
          <w:p w14:paraId="3A6DCCD6" w14:textId="524008E5" w:rsidR="005E37E6" w:rsidRDefault="00CB2A8C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021" w:type="dxa"/>
          </w:tcPr>
          <w:p w14:paraId="21580988" w14:textId="7C6E96FF" w:rsidR="005E37E6" w:rsidRDefault="00CB2A8C">
            <w:pPr>
              <w:pStyle w:val="TableParagraph"/>
              <w:spacing w:before="36"/>
              <w:ind w:left="76" w:right="104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49726D70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CB2A8C" w14:paraId="0F1444CB" w14:textId="77777777">
        <w:trPr>
          <w:trHeight w:val="540"/>
        </w:trPr>
        <w:tc>
          <w:tcPr>
            <w:tcW w:w="510" w:type="dxa"/>
          </w:tcPr>
          <w:p w14:paraId="5460EEC8" w14:textId="77777777" w:rsidR="00CB2A8C" w:rsidRDefault="00CB2A8C" w:rsidP="00CB2A8C">
            <w:pPr>
              <w:pStyle w:val="TableParagraph"/>
              <w:spacing w:before="36"/>
              <w:ind w:left="90" w:righ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1.2</w:t>
            </w:r>
          </w:p>
        </w:tc>
        <w:tc>
          <w:tcPr>
            <w:tcW w:w="1837" w:type="dxa"/>
          </w:tcPr>
          <w:p w14:paraId="25B551F0" w14:textId="21514247" w:rsidR="00CB2A8C" w:rsidRDefault="00CB2A8C" w:rsidP="00CB2A8C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38153184" w14:textId="57152A16" w:rsidR="00CB2A8C" w:rsidRDefault="00CB2A8C" w:rsidP="00CB2A8C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2348" w:type="dxa"/>
          </w:tcPr>
          <w:p w14:paraId="201959D1" w14:textId="685D2888" w:rsidR="00CB2A8C" w:rsidRDefault="00CB2A8C" w:rsidP="00CB2A8C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021" w:type="dxa"/>
          </w:tcPr>
          <w:p w14:paraId="079757A2" w14:textId="1C6909CE" w:rsidR="00CB2A8C" w:rsidRDefault="00CB2A8C" w:rsidP="00CB2A8C">
            <w:pPr>
              <w:pStyle w:val="TableParagraph"/>
              <w:spacing w:before="36"/>
              <w:ind w:left="76" w:right="104"/>
              <w:jc w:val="center"/>
              <w:rPr>
                <w:sz w:val="16"/>
              </w:rPr>
            </w:pPr>
            <w:r w:rsidRPr="001A6349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540997E0" w14:textId="77777777" w:rsidR="00CB2A8C" w:rsidRDefault="00CB2A8C" w:rsidP="00CB2A8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CB2A8C" w14:paraId="33E76395" w14:textId="77777777">
        <w:trPr>
          <w:trHeight w:val="540"/>
        </w:trPr>
        <w:tc>
          <w:tcPr>
            <w:tcW w:w="510" w:type="dxa"/>
          </w:tcPr>
          <w:p w14:paraId="179FE01D" w14:textId="77777777" w:rsidR="00CB2A8C" w:rsidRDefault="00CB2A8C" w:rsidP="00CB2A8C">
            <w:pPr>
              <w:pStyle w:val="TableParagraph"/>
              <w:spacing w:before="36"/>
              <w:ind w:left="90" w:righ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1.3</w:t>
            </w:r>
          </w:p>
        </w:tc>
        <w:tc>
          <w:tcPr>
            <w:tcW w:w="1837" w:type="dxa"/>
          </w:tcPr>
          <w:p w14:paraId="6B656D22" w14:textId="45685681" w:rsidR="00CB2A8C" w:rsidRDefault="00CB2A8C" w:rsidP="00CB2A8C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Aprobat</w:t>
            </w:r>
          </w:p>
        </w:tc>
        <w:tc>
          <w:tcPr>
            <w:tcW w:w="3368" w:type="dxa"/>
          </w:tcPr>
          <w:p w14:paraId="2D189ED3" w14:textId="18C7BBA3" w:rsidR="00CB2A8C" w:rsidRDefault="00CB2A8C" w:rsidP="00CB2A8C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2348" w:type="dxa"/>
          </w:tcPr>
          <w:p w14:paraId="2491C6AB" w14:textId="19F65FC4" w:rsidR="00CB2A8C" w:rsidRDefault="00CB2A8C" w:rsidP="00CB2A8C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021" w:type="dxa"/>
          </w:tcPr>
          <w:p w14:paraId="077F4293" w14:textId="04A9E3E7" w:rsidR="00CB2A8C" w:rsidRDefault="00CB2A8C" w:rsidP="00CB2A8C">
            <w:pPr>
              <w:pStyle w:val="TableParagraph"/>
              <w:spacing w:before="36"/>
              <w:ind w:left="76" w:right="104"/>
              <w:jc w:val="center"/>
              <w:rPr>
                <w:sz w:val="16"/>
              </w:rPr>
            </w:pPr>
            <w:r w:rsidRPr="001A6349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3829BA93" w14:textId="77777777" w:rsidR="00CB2A8C" w:rsidRDefault="00CB2A8C" w:rsidP="00CB2A8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0A8CF2AD" w14:textId="77777777" w:rsidR="005E37E6" w:rsidRDefault="005E37E6">
      <w:pPr>
        <w:pStyle w:val="BodyText"/>
        <w:spacing w:before="9"/>
        <w:rPr>
          <w:rFonts w:ascii="Arial Black"/>
          <w:sz w:val="23"/>
        </w:rPr>
      </w:pPr>
    </w:p>
    <w:p w14:paraId="5C467A96" w14:textId="77777777" w:rsidR="005E37E6" w:rsidRDefault="00000000">
      <w:pPr>
        <w:pStyle w:val="ListParagraph"/>
        <w:numPr>
          <w:ilvl w:val="0"/>
          <w:numId w:val="7"/>
        </w:numPr>
        <w:tabs>
          <w:tab w:val="left" w:pos="331"/>
        </w:tabs>
        <w:ind w:left="331" w:hanging="22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Situaţia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ediţiilor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şi 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reviziilor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 cadrul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ediţiilor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procedurii</w:t>
      </w:r>
    </w:p>
    <w:p w14:paraId="16D9BEFC" w14:textId="77777777" w:rsidR="005E37E6" w:rsidRDefault="005E37E6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5E37E6" w14:paraId="0053B342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3A809201" w14:textId="77777777" w:rsidR="005E37E6" w:rsidRDefault="00000000">
            <w:pPr>
              <w:pStyle w:val="TableParagraph"/>
              <w:spacing w:before="8"/>
              <w:ind w:left="78" w:right="5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Crt</w:t>
            </w:r>
          </w:p>
        </w:tc>
        <w:tc>
          <w:tcPr>
            <w:tcW w:w="3078" w:type="dxa"/>
            <w:shd w:val="clear" w:color="auto" w:fill="EDEDED"/>
          </w:tcPr>
          <w:p w14:paraId="716DFCA3" w14:textId="77777777" w:rsidR="005E37E6" w:rsidRDefault="00000000">
            <w:pPr>
              <w:pStyle w:val="TableParagraph"/>
              <w:spacing w:before="24" w:line="200" w:lineRule="exact"/>
              <w:ind w:left="970" w:hanging="623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Ediția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sau,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după</w:t>
            </w:r>
            <w:r>
              <w:rPr>
                <w:rFonts w:ascii="Arial Black" w:hAnsi="Arial Black"/>
                <w:spacing w:val="-9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caz,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revizia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în </w:t>
            </w:r>
            <w:r>
              <w:rPr>
                <w:rFonts w:ascii="Arial Black" w:hAnsi="Arial Black"/>
                <w:sz w:val="16"/>
              </w:rPr>
              <w:t>cadrul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2381F5F9" w14:textId="77777777" w:rsidR="005E37E6" w:rsidRDefault="00000000">
            <w:pPr>
              <w:pStyle w:val="TableParagraph"/>
              <w:spacing w:before="24" w:line="200" w:lineRule="exact"/>
              <w:ind w:left="393" w:right="249" w:hanging="12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w w:val="90"/>
                <w:sz w:val="16"/>
              </w:rPr>
              <w:t xml:space="preserve">Componenta </w:t>
            </w:r>
            <w:r>
              <w:rPr>
                <w:rFonts w:ascii="Arial Black" w:hAnsi="Arial Black"/>
                <w:spacing w:val="-2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4BC61591" w14:textId="77777777" w:rsidR="005E37E6" w:rsidRDefault="00000000">
            <w:pPr>
              <w:pStyle w:val="TableParagraph"/>
              <w:spacing w:before="24" w:line="200" w:lineRule="exact"/>
              <w:ind w:left="349" w:right="168" w:hanging="156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w w:val="90"/>
                <w:sz w:val="16"/>
              </w:rPr>
              <w:t xml:space="preserve">Modalitatea </w:t>
            </w:r>
            <w:r>
              <w:rPr>
                <w:rFonts w:ascii="Arial Black"/>
                <w:spacing w:val="-2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093639CA" w14:textId="77777777" w:rsidR="005E37E6" w:rsidRDefault="00000000">
            <w:pPr>
              <w:pStyle w:val="TableParagraph"/>
              <w:spacing w:before="24" w:line="200" w:lineRule="exact"/>
              <w:ind w:left="651" w:hanging="402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Data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la</w:t>
            </w:r>
            <w:r>
              <w:rPr>
                <w:rFonts w:ascii="Arial Black" w:hAnsi="Arial Black"/>
                <w:spacing w:val="-9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care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aplică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prevederile </w:t>
            </w:r>
            <w:r>
              <w:rPr>
                <w:rFonts w:ascii="Arial Black" w:hAnsi="Arial Black"/>
                <w:spacing w:val="-2"/>
                <w:sz w:val="16"/>
              </w:rPr>
              <w:t>ediției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sau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reviziei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ediției</w:t>
            </w:r>
          </w:p>
        </w:tc>
      </w:tr>
      <w:tr w:rsidR="005E37E6" w14:paraId="6B9FF4C8" w14:textId="77777777">
        <w:trPr>
          <w:trHeight w:val="236"/>
        </w:trPr>
        <w:tc>
          <w:tcPr>
            <w:tcW w:w="816" w:type="dxa"/>
          </w:tcPr>
          <w:p w14:paraId="26109949" w14:textId="77777777" w:rsidR="005E37E6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078" w:type="dxa"/>
          </w:tcPr>
          <w:p w14:paraId="65D542BC" w14:textId="77777777" w:rsidR="005E37E6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574" w:type="dxa"/>
          </w:tcPr>
          <w:p w14:paraId="416E1DE2" w14:textId="77777777" w:rsidR="005E37E6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356" w:type="dxa"/>
          </w:tcPr>
          <w:p w14:paraId="387D3D0C" w14:textId="77777777" w:rsidR="005E37E6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3379" w:type="dxa"/>
          </w:tcPr>
          <w:p w14:paraId="379BB5F3" w14:textId="77777777" w:rsidR="005E37E6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</w:tr>
      <w:tr w:rsidR="005E37E6" w14:paraId="65190098" w14:textId="77777777">
        <w:trPr>
          <w:trHeight w:val="540"/>
        </w:trPr>
        <w:tc>
          <w:tcPr>
            <w:tcW w:w="816" w:type="dxa"/>
          </w:tcPr>
          <w:p w14:paraId="727E7DC3" w14:textId="77777777" w:rsidR="005E37E6" w:rsidRDefault="00000000">
            <w:pPr>
              <w:pStyle w:val="TableParagraph"/>
              <w:spacing w:before="36"/>
              <w:ind w:left="38" w:right="9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2.1</w:t>
            </w:r>
          </w:p>
        </w:tc>
        <w:tc>
          <w:tcPr>
            <w:tcW w:w="3078" w:type="dxa"/>
          </w:tcPr>
          <w:p w14:paraId="79AB8B43" w14:textId="64231AE3" w:rsidR="005E37E6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Ediția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 w:rsidR="00CB2A8C">
              <w:rPr>
                <w:sz w:val="16"/>
              </w:rPr>
              <w:t>I</w:t>
            </w:r>
          </w:p>
        </w:tc>
        <w:tc>
          <w:tcPr>
            <w:tcW w:w="1574" w:type="dxa"/>
          </w:tcPr>
          <w:p w14:paraId="450A790F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DD307B2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63DB09EF" w14:textId="77777777" w:rsidR="005E37E6" w:rsidRDefault="005E37E6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5E37E6" w14:paraId="71A032C0" w14:textId="77777777">
        <w:trPr>
          <w:trHeight w:val="540"/>
        </w:trPr>
        <w:tc>
          <w:tcPr>
            <w:tcW w:w="816" w:type="dxa"/>
          </w:tcPr>
          <w:p w14:paraId="0B38C135" w14:textId="77777777" w:rsidR="005E37E6" w:rsidRDefault="00000000">
            <w:pPr>
              <w:pStyle w:val="TableParagraph"/>
              <w:spacing w:before="36"/>
              <w:ind w:left="38" w:right="9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3078" w:type="dxa"/>
          </w:tcPr>
          <w:p w14:paraId="1B58B6A5" w14:textId="77777777" w:rsidR="005E37E6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Revizia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74" w:type="dxa"/>
          </w:tcPr>
          <w:p w14:paraId="356387BF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465B7FE1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3F45BE3E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5E37E6" w14:paraId="48164F25" w14:textId="77777777">
        <w:trPr>
          <w:trHeight w:val="540"/>
        </w:trPr>
        <w:tc>
          <w:tcPr>
            <w:tcW w:w="816" w:type="dxa"/>
          </w:tcPr>
          <w:p w14:paraId="29C7F4F9" w14:textId="77777777" w:rsidR="005E37E6" w:rsidRDefault="00000000">
            <w:pPr>
              <w:pStyle w:val="TableParagraph"/>
              <w:spacing w:before="36"/>
              <w:ind w:left="38" w:right="9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3078" w:type="dxa"/>
          </w:tcPr>
          <w:p w14:paraId="770DCCCB" w14:textId="77777777" w:rsidR="005E37E6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Revizia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574" w:type="dxa"/>
          </w:tcPr>
          <w:p w14:paraId="67768DDE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4A2D5CE2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49511EC5" w14:textId="77777777" w:rsidR="005E37E6" w:rsidRDefault="005E37E6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5E37E6" w14:paraId="3DF5E37B" w14:textId="77777777">
        <w:trPr>
          <w:trHeight w:val="539"/>
        </w:trPr>
        <w:tc>
          <w:tcPr>
            <w:tcW w:w="816" w:type="dxa"/>
          </w:tcPr>
          <w:p w14:paraId="1AE727A5" w14:textId="77777777" w:rsidR="005E37E6" w:rsidRDefault="00000000">
            <w:pPr>
              <w:pStyle w:val="TableParagraph"/>
              <w:spacing w:before="36"/>
              <w:ind w:left="38" w:right="9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3078" w:type="dxa"/>
          </w:tcPr>
          <w:p w14:paraId="30E89951" w14:textId="77777777" w:rsidR="005E37E6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Revizia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74" w:type="dxa"/>
          </w:tcPr>
          <w:p w14:paraId="664E90FD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6F1D2E92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4D90901F" w14:textId="77777777" w:rsidR="005E37E6" w:rsidRDefault="005E37E6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</w:tbl>
    <w:p w14:paraId="1D24C6F1" w14:textId="77777777" w:rsidR="005E37E6" w:rsidRDefault="005E37E6">
      <w:pPr>
        <w:pStyle w:val="BodyText"/>
        <w:spacing w:before="6"/>
        <w:rPr>
          <w:rFonts w:ascii="Arial Black"/>
          <w:sz w:val="25"/>
        </w:rPr>
      </w:pPr>
    </w:p>
    <w:p w14:paraId="26F0DC8D" w14:textId="77777777" w:rsidR="005E37E6" w:rsidRDefault="00000000">
      <w:pPr>
        <w:pStyle w:val="ListParagraph"/>
        <w:numPr>
          <w:ilvl w:val="0"/>
          <w:numId w:val="7"/>
        </w:numPr>
        <w:tabs>
          <w:tab w:val="left" w:pos="331"/>
        </w:tabs>
        <w:spacing w:line="213" w:lineRule="auto"/>
        <w:ind w:right="851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Lista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cuprinzând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persoanele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care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difuzează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ediţia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sau,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după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caz,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revizia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din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cadrul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 xml:space="preserve">ediţiei </w:t>
      </w:r>
      <w:r>
        <w:rPr>
          <w:rFonts w:ascii="Arial Black" w:hAnsi="Arial Black"/>
          <w:spacing w:val="-2"/>
          <w:sz w:val="20"/>
        </w:rPr>
        <w:t>procedurii</w:t>
      </w:r>
    </w:p>
    <w:p w14:paraId="0149CE44" w14:textId="77777777" w:rsidR="005E37E6" w:rsidRDefault="005E37E6">
      <w:pPr>
        <w:pStyle w:val="BodyText"/>
        <w:spacing w:before="2" w:after="1"/>
        <w:rPr>
          <w:rFonts w:ascii="Arial Black"/>
          <w:sz w:val="10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142"/>
        <w:gridCol w:w="1019"/>
        <w:gridCol w:w="1121"/>
      </w:tblGrid>
      <w:tr w:rsidR="00CB2A8C" w14:paraId="50AEFEAD" w14:textId="77777777">
        <w:trPr>
          <w:trHeight w:val="444"/>
        </w:trPr>
        <w:tc>
          <w:tcPr>
            <w:tcW w:w="510" w:type="dxa"/>
            <w:shd w:val="clear" w:color="auto" w:fill="EDEDED"/>
          </w:tcPr>
          <w:p w14:paraId="077AAD4C" w14:textId="77777777" w:rsidR="00CB2A8C" w:rsidRDefault="00CB2A8C">
            <w:pPr>
              <w:pStyle w:val="TableParagraph"/>
              <w:spacing w:before="24" w:line="200" w:lineRule="exact"/>
              <w:ind w:left="91" w:right="100" w:firstLine="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sz w:val="16"/>
              </w:rPr>
              <w:t>Crt</w:t>
            </w:r>
          </w:p>
        </w:tc>
        <w:tc>
          <w:tcPr>
            <w:tcW w:w="1735" w:type="dxa"/>
            <w:shd w:val="clear" w:color="auto" w:fill="EDEDED"/>
          </w:tcPr>
          <w:p w14:paraId="0856DEA2" w14:textId="77777777" w:rsidR="00CB2A8C" w:rsidRDefault="00CB2A8C">
            <w:pPr>
              <w:pStyle w:val="TableParagraph"/>
              <w:spacing w:before="8"/>
              <w:ind w:left="253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85"/>
                <w:sz w:val="16"/>
              </w:rPr>
              <w:t>Scopul</w:t>
            </w:r>
            <w:r>
              <w:rPr>
                <w:rFonts w:ascii="Arial Black" w:hAnsi="Arial Black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5"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74569B00" w14:textId="77777777" w:rsidR="00CB2A8C" w:rsidRDefault="00CB2A8C">
            <w:pPr>
              <w:pStyle w:val="TableParagraph"/>
              <w:spacing w:before="8"/>
              <w:ind w:left="127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39853CD8" w14:textId="77777777" w:rsidR="00CB2A8C" w:rsidRDefault="00CB2A8C">
            <w:pPr>
              <w:pStyle w:val="TableParagraph"/>
              <w:spacing w:before="8"/>
              <w:ind w:left="62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Funcția</w:t>
            </w:r>
          </w:p>
        </w:tc>
        <w:tc>
          <w:tcPr>
            <w:tcW w:w="2142" w:type="dxa"/>
            <w:shd w:val="clear" w:color="auto" w:fill="EDEDED"/>
          </w:tcPr>
          <w:p w14:paraId="477C0F66" w14:textId="77777777" w:rsidR="00CB2A8C" w:rsidRDefault="00CB2A8C">
            <w:pPr>
              <w:pStyle w:val="TableParagraph"/>
              <w:spacing w:before="8"/>
              <w:ind w:left="358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Nume</w:t>
            </w:r>
            <w:r>
              <w:rPr>
                <w:rFonts w:ascii="Arial Black" w:hAnsi="Arial Black"/>
                <w:spacing w:val="-2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2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prenume</w:t>
            </w:r>
          </w:p>
        </w:tc>
        <w:tc>
          <w:tcPr>
            <w:tcW w:w="1019" w:type="dxa"/>
            <w:shd w:val="clear" w:color="auto" w:fill="EDEDED"/>
          </w:tcPr>
          <w:p w14:paraId="7D67893A" w14:textId="77777777" w:rsidR="00CB2A8C" w:rsidRDefault="00CB2A8C">
            <w:pPr>
              <w:pStyle w:val="TableParagraph"/>
              <w:spacing w:before="24" w:line="200" w:lineRule="exact"/>
              <w:ind w:left="171" w:right="218" w:firstLine="15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 primirii</w:t>
            </w:r>
          </w:p>
        </w:tc>
        <w:tc>
          <w:tcPr>
            <w:tcW w:w="1121" w:type="dxa"/>
            <w:shd w:val="clear" w:color="auto" w:fill="EDEDED"/>
          </w:tcPr>
          <w:p w14:paraId="080879B9" w14:textId="77777777" w:rsidR="00CB2A8C" w:rsidRDefault="00CB2A8C">
            <w:pPr>
              <w:pStyle w:val="TableParagraph"/>
              <w:spacing w:before="10"/>
              <w:rPr>
                <w:rFonts w:ascii="Arial Black"/>
                <w:sz w:val="14"/>
              </w:rPr>
            </w:pPr>
          </w:p>
          <w:p w14:paraId="4832673A" w14:textId="77777777" w:rsidR="00CB2A8C" w:rsidRDefault="00CB2A8C">
            <w:pPr>
              <w:pStyle w:val="TableParagraph"/>
              <w:spacing w:before="0" w:line="216" w:lineRule="exact"/>
              <w:ind w:right="51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CB2A8C" w14:paraId="2B58ED2A" w14:textId="77777777">
        <w:trPr>
          <w:trHeight w:val="236"/>
        </w:trPr>
        <w:tc>
          <w:tcPr>
            <w:tcW w:w="510" w:type="dxa"/>
          </w:tcPr>
          <w:p w14:paraId="646D0E2F" w14:textId="77777777" w:rsidR="00CB2A8C" w:rsidRDefault="00CB2A8C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735" w:type="dxa"/>
          </w:tcPr>
          <w:p w14:paraId="46C60B06" w14:textId="77777777" w:rsidR="00CB2A8C" w:rsidRDefault="00CB2A8C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428" w:type="dxa"/>
          </w:tcPr>
          <w:p w14:paraId="753E3F17" w14:textId="1E38EED3" w:rsidR="00CB2A8C" w:rsidRDefault="00CB2A8C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836" w:type="dxa"/>
          </w:tcPr>
          <w:p w14:paraId="70074DC3" w14:textId="64DCD358" w:rsidR="00CB2A8C" w:rsidRDefault="00CB2A8C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142" w:type="dxa"/>
          </w:tcPr>
          <w:p w14:paraId="633F2E25" w14:textId="7BAED25D" w:rsidR="00CB2A8C" w:rsidRDefault="00CB2A8C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019" w:type="dxa"/>
          </w:tcPr>
          <w:p w14:paraId="09DA2879" w14:textId="4B2A9A0A" w:rsidR="00CB2A8C" w:rsidRDefault="00CB2A8C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121" w:type="dxa"/>
          </w:tcPr>
          <w:p w14:paraId="114F5412" w14:textId="71D50E6A" w:rsidR="00CB2A8C" w:rsidRDefault="00CB2A8C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</w:tr>
      <w:tr w:rsidR="00CB2A8C" w14:paraId="39278108" w14:textId="77777777">
        <w:trPr>
          <w:trHeight w:val="540"/>
        </w:trPr>
        <w:tc>
          <w:tcPr>
            <w:tcW w:w="510" w:type="dxa"/>
          </w:tcPr>
          <w:p w14:paraId="0D8F27B2" w14:textId="77777777" w:rsidR="00CB2A8C" w:rsidRDefault="00CB2A8C">
            <w:pPr>
              <w:pStyle w:val="TableParagraph"/>
              <w:spacing w:before="36"/>
              <w:ind w:left="90" w:righ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3.1</w:t>
            </w:r>
          </w:p>
        </w:tc>
        <w:tc>
          <w:tcPr>
            <w:tcW w:w="1735" w:type="dxa"/>
          </w:tcPr>
          <w:p w14:paraId="47F29D6C" w14:textId="77777777" w:rsidR="00CB2A8C" w:rsidRDefault="00CB2A8C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Informare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/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Aplicare</w:t>
            </w:r>
          </w:p>
        </w:tc>
        <w:tc>
          <w:tcPr>
            <w:tcW w:w="1428" w:type="dxa"/>
          </w:tcPr>
          <w:p w14:paraId="02F64D77" w14:textId="35566C07" w:rsidR="00CB2A8C" w:rsidRDefault="00CB2A8C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3E0684C7" w14:textId="48B0424C" w:rsidR="00CB2A8C" w:rsidRDefault="00CB2A8C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Toate cadrele didactice</w:t>
            </w:r>
          </w:p>
        </w:tc>
        <w:tc>
          <w:tcPr>
            <w:tcW w:w="2142" w:type="dxa"/>
          </w:tcPr>
          <w:p w14:paraId="1B20A921" w14:textId="03356571" w:rsidR="00CB2A8C" w:rsidRDefault="00CB2A8C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Toate cadrele didactice</w:t>
            </w:r>
          </w:p>
        </w:tc>
        <w:tc>
          <w:tcPr>
            <w:tcW w:w="1019" w:type="dxa"/>
          </w:tcPr>
          <w:p w14:paraId="4F051182" w14:textId="67FC1FE8" w:rsidR="00CB2A8C" w:rsidRDefault="00CB2A8C">
            <w:pPr>
              <w:pStyle w:val="TableParagraph"/>
              <w:spacing w:before="36"/>
              <w:ind w:left="80" w:right="98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107D7CC0" w14:textId="3C2D711E" w:rsidR="00CB2A8C" w:rsidRDefault="00CB2A8C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Toate cadrele didactice</w:t>
            </w:r>
          </w:p>
        </w:tc>
      </w:tr>
      <w:tr w:rsidR="00CB2A8C" w14:paraId="4B06B7C7" w14:textId="77777777">
        <w:trPr>
          <w:trHeight w:val="540"/>
        </w:trPr>
        <w:tc>
          <w:tcPr>
            <w:tcW w:w="510" w:type="dxa"/>
          </w:tcPr>
          <w:p w14:paraId="3B8DDAFC" w14:textId="77777777" w:rsidR="00CB2A8C" w:rsidRDefault="00CB2A8C" w:rsidP="00CB2A8C">
            <w:pPr>
              <w:pStyle w:val="TableParagraph"/>
              <w:spacing w:before="36"/>
              <w:ind w:left="90" w:righ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3.2</w:t>
            </w:r>
          </w:p>
        </w:tc>
        <w:tc>
          <w:tcPr>
            <w:tcW w:w="1735" w:type="dxa"/>
          </w:tcPr>
          <w:p w14:paraId="4C16CF89" w14:textId="45B6F471" w:rsidR="00CB2A8C" w:rsidRDefault="00CB2A8C" w:rsidP="00CB2A8C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71434C62" w14:textId="458A7FBB" w:rsidR="00CB2A8C" w:rsidRDefault="00CB2A8C" w:rsidP="00CB2A8C">
            <w:pPr>
              <w:pStyle w:val="TableParagraph"/>
              <w:spacing w:before="36"/>
              <w:ind w:left="78"/>
              <w:rPr>
                <w:sz w:val="16"/>
              </w:rPr>
            </w:pPr>
            <w:r w:rsidRPr="0041516B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3DD640F1" w14:textId="62836985" w:rsidR="00CB2A8C" w:rsidRDefault="00CB2A8C" w:rsidP="00CB2A8C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142" w:type="dxa"/>
          </w:tcPr>
          <w:p w14:paraId="5F862269" w14:textId="13FB1FB7" w:rsidR="00CB2A8C" w:rsidRDefault="00CB2A8C" w:rsidP="00CB2A8C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019" w:type="dxa"/>
          </w:tcPr>
          <w:p w14:paraId="37E2ED36" w14:textId="02D7D58E" w:rsidR="00CB2A8C" w:rsidRDefault="00CB2A8C" w:rsidP="00CB2A8C">
            <w:pPr>
              <w:pStyle w:val="TableParagraph"/>
              <w:spacing w:before="36"/>
              <w:ind w:left="80" w:right="98"/>
              <w:jc w:val="center"/>
              <w:rPr>
                <w:sz w:val="16"/>
              </w:rPr>
            </w:pPr>
            <w:r w:rsidRPr="00A96557"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17B30D02" w14:textId="77777777" w:rsidR="00CB2A8C" w:rsidRDefault="00CB2A8C" w:rsidP="00CB2A8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CB2A8C" w14:paraId="71D929C2" w14:textId="77777777">
        <w:trPr>
          <w:trHeight w:val="540"/>
        </w:trPr>
        <w:tc>
          <w:tcPr>
            <w:tcW w:w="510" w:type="dxa"/>
          </w:tcPr>
          <w:p w14:paraId="5BC53405" w14:textId="77777777" w:rsidR="00CB2A8C" w:rsidRDefault="00CB2A8C" w:rsidP="00CB2A8C">
            <w:pPr>
              <w:pStyle w:val="TableParagraph"/>
              <w:spacing w:before="36"/>
              <w:ind w:left="90" w:righ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3.3</w:t>
            </w:r>
          </w:p>
        </w:tc>
        <w:tc>
          <w:tcPr>
            <w:tcW w:w="1735" w:type="dxa"/>
          </w:tcPr>
          <w:p w14:paraId="37697EC8" w14:textId="3E1ADA3D" w:rsidR="00CB2A8C" w:rsidRDefault="00CB2A8C" w:rsidP="00CB2A8C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37E57224" w14:textId="6D5314FA" w:rsidR="00CB2A8C" w:rsidRDefault="00CB2A8C" w:rsidP="00CB2A8C">
            <w:pPr>
              <w:pStyle w:val="TableParagraph"/>
              <w:spacing w:before="36"/>
              <w:ind w:left="78"/>
              <w:rPr>
                <w:sz w:val="16"/>
              </w:rPr>
            </w:pPr>
            <w:r w:rsidRPr="0041516B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7858A2EB" w14:textId="0D69682C" w:rsidR="00CB2A8C" w:rsidRDefault="00F8287C" w:rsidP="00CB2A8C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2142" w:type="dxa"/>
          </w:tcPr>
          <w:p w14:paraId="7B6F1B63" w14:textId="2180E1B3" w:rsidR="00CB2A8C" w:rsidRDefault="00F8287C" w:rsidP="00CB2A8C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1019" w:type="dxa"/>
          </w:tcPr>
          <w:p w14:paraId="707A9548" w14:textId="2D285339" w:rsidR="00CB2A8C" w:rsidRDefault="00CB2A8C" w:rsidP="00CB2A8C">
            <w:pPr>
              <w:pStyle w:val="TableParagraph"/>
              <w:spacing w:before="36"/>
              <w:ind w:left="80" w:right="98"/>
              <w:jc w:val="center"/>
              <w:rPr>
                <w:sz w:val="16"/>
              </w:rPr>
            </w:pPr>
            <w:r w:rsidRPr="00A96557"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29BDCFC9" w14:textId="77777777" w:rsidR="00CB2A8C" w:rsidRDefault="00CB2A8C" w:rsidP="00CB2A8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CB2A8C" w14:paraId="24C21B60" w14:textId="77777777">
        <w:trPr>
          <w:trHeight w:val="540"/>
        </w:trPr>
        <w:tc>
          <w:tcPr>
            <w:tcW w:w="510" w:type="dxa"/>
          </w:tcPr>
          <w:p w14:paraId="3323EC37" w14:textId="77777777" w:rsidR="00CB2A8C" w:rsidRDefault="00CB2A8C" w:rsidP="00CB2A8C">
            <w:pPr>
              <w:pStyle w:val="TableParagraph"/>
              <w:spacing w:before="36"/>
              <w:ind w:left="90" w:righ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3.4</w:t>
            </w:r>
          </w:p>
        </w:tc>
        <w:tc>
          <w:tcPr>
            <w:tcW w:w="1735" w:type="dxa"/>
          </w:tcPr>
          <w:p w14:paraId="0429D3D3" w14:textId="27332A4E" w:rsidR="00CB2A8C" w:rsidRDefault="00CB2A8C" w:rsidP="00CB2A8C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1FBBE6C2" w14:textId="2758B82D" w:rsidR="00CB2A8C" w:rsidRDefault="00CB2A8C" w:rsidP="00CB2A8C">
            <w:pPr>
              <w:pStyle w:val="TableParagraph"/>
              <w:spacing w:before="36"/>
              <w:ind w:left="78"/>
              <w:rPr>
                <w:sz w:val="16"/>
              </w:rPr>
            </w:pPr>
            <w:r w:rsidRPr="0041516B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06906EB5" w14:textId="7BF3FB9B" w:rsidR="00CB2A8C" w:rsidRDefault="00F8287C" w:rsidP="00CB2A8C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2142" w:type="dxa"/>
          </w:tcPr>
          <w:p w14:paraId="6DF3BB24" w14:textId="1CA387E1" w:rsidR="00CB2A8C" w:rsidRDefault="00F8287C" w:rsidP="00CB2A8C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Moroșan Birău Oana Antonela</w:t>
            </w:r>
          </w:p>
        </w:tc>
        <w:tc>
          <w:tcPr>
            <w:tcW w:w="1019" w:type="dxa"/>
          </w:tcPr>
          <w:p w14:paraId="3A5F466B" w14:textId="77777777" w:rsidR="00CB2A8C" w:rsidRDefault="00CB2A8C" w:rsidP="00CB2A8C">
            <w:pPr>
              <w:pStyle w:val="TableParagraph"/>
              <w:spacing w:before="36"/>
              <w:ind w:left="80" w:right="98"/>
              <w:jc w:val="center"/>
              <w:rPr>
                <w:sz w:val="16"/>
              </w:rPr>
            </w:pPr>
          </w:p>
        </w:tc>
        <w:tc>
          <w:tcPr>
            <w:tcW w:w="1121" w:type="dxa"/>
          </w:tcPr>
          <w:p w14:paraId="741D57E6" w14:textId="77777777" w:rsidR="00CB2A8C" w:rsidRDefault="00CB2A8C" w:rsidP="00CB2A8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7B1E3B93" w14:textId="77777777" w:rsidR="005E37E6" w:rsidRDefault="005E37E6">
      <w:pPr>
        <w:rPr>
          <w:rFonts w:ascii="Times New Roman"/>
          <w:sz w:val="16"/>
        </w:rPr>
      </w:pPr>
    </w:p>
    <w:p w14:paraId="26092ED5" w14:textId="77777777" w:rsidR="005E37E6" w:rsidRDefault="00000000">
      <w:pPr>
        <w:pStyle w:val="ListParagraph"/>
        <w:numPr>
          <w:ilvl w:val="0"/>
          <w:numId w:val="7"/>
        </w:numPr>
        <w:tabs>
          <w:tab w:val="left" w:pos="347"/>
        </w:tabs>
        <w:spacing w:before="1"/>
        <w:ind w:left="347" w:hanging="221"/>
        <w:rPr>
          <w:rFonts w:ascii="Arial Black"/>
          <w:sz w:val="20"/>
        </w:rPr>
      </w:pPr>
      <w:bookmarkStart w:id="5" w:name="4._Scopul_procedurii"/>
      <w:bookmarkStart w:id="6" w:name="_bookmark1"/>
      <w:bookmarkEnd w:id="5"/>
      <w:bookmarkEnd w:id="6"/>
      <w:r>
        <w:rPr>
          <w:rFonts w:ascii="Arial Black"/>
          <w:w w:val="85"/>
          <w:sz w:val="20"/>
        </w:rPr>
        <w:t>Scopul</w:t>
      </w:r>
      <w:r>
        <w:rPr>
          <w:rFonts w:ascii="Arial Black"/>
          <w:spacing w:val="2"/>
          <w:sz w:val="20"/>
        </w:rPr>
        <w:t xml:space="preserve"> </w:t>
      </w:r>
      <w:r>
        <w:rPr>
          <w:rFonts w:ascii="Arial Black"/>
          <w:spacing w:val="-2"/>
          <w:sz w:val="20"/>
        </w:rPr>
        <w:t>procedurii</w:t>
      </w:r>
    </w:p>
    <w:p w14:paraId="49566A6F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Stabilește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modul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realizare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activității,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compartimentele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persoanele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implicate</w:t>
      </w:r>
    </w:p>
    <w:p w14:paraId="133E01FD" w14:textId="77777777" w:rsidR="005E37E6" w:rsidRDefault="00000000">
      <w:pPr>
        <w:pStyle w:val="BodyText"/>
        <w:spacing w:line="254" w:lineRule="auto"/>
        <w:ind w:left="350" w:right="205"/>
        <w:jc w:val="both"/>
      </w:pPr>
      <w:r>
        <w:rPr>
          <w:w w:val="105"/>
        </w:rPr>
        <w:t xml:space="preserve">Procedura definește mijloacele și etapele prin care membrii Comisiei de întocmire a orarului cursurilor unităţii de învăţământ, elaborează orarul conform reglementărilor legale și cu respectarea planurilor de </w:t>
      </w:r>
      <w:r>
        <w:rPr>
          <w:spacing w:val="-2"/>
          <w:w w:val="105"/>
        </w:rPr>
        <w:t>învățământ.</w:t>
      </w:r>
    </w:p>
    <w:p w14:paraId="4CDEFC55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23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asigurări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cu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privire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existența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documentației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adecvate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derulării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</w:t>
      </w:r>
    </w:p>
    <w:p w14:paraId="21833647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28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Asigură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continuitatea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activității,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inclusiv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condiții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fluctuație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personalului</w:t>
      </w:r>
    </w:p>
    <w:p w14:paraId="41C5FCC3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53" w:line="213" w:lineRule="auto"/>
        <w:ind w:left="350" w:right="861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 xml:space="preserve">Sprijină auditul și/sau alte organisme abilitate în acțiuni de auditare și/sau control, iar pe </w:t>
      </w:r>
      <w:r>
        <w:rPr>
          <w:rFonts w:ascii="Arial Black" w:hAnsi="Arial Black"/>
          <w:spacing w:val="-2"/>
          <w:sz w:val="20"/>
        </w:rPr>
        <w:lastRenderedPageBreak/>
        <w:t>director,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în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luarea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deciziei</w:t>
      </w:r>
    </w:p>
    <w:p w14:paraId="637E9CCE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33"/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Alte</w:t>
      </w:r>
      <w:r>
        <w:rPr>
          <w:rFonts w:ascii="Arial Black"/>
          <w:spacing w:val="-9"/>
          <w:w w:val="90"/>
          <w:sz w:val="20"/>
        </w:rPr>
        <w:t xml:space="preserve"> </w:t>
      </w:r>
      <w:r>
        <w:rPr>
          <w:rFonts w:ascii="Arial Black"/>
          <w:spacing w:val="-2"/>
          <w:sz w:val="20"/>
        </w:rPr>
        <w:t>scopuri</w:t>
      </w:r>
    </w:p>
    <w:p w14:paraId="2396D49B" w14:textId="77777777" w:rsidR="005E37E6" w:rsidRDefault="00000000">
      <w:pPr>
        <w:pStyle w:val="ListParagraph"/>
        <w:numPr>
          <w:ilvl w:val="0"/>
          <w:numId w:val="7"/>
        </w:numPr>
        <w:tabs>
          <w:tab w:val="left" w:pos="347"/>
        </w:tabs>
        <w:spacing w:before="1"/>
        <w:ind w:left="347" w:hanging="221"/>
        <w:rPr>
          <w:rFonts w:ascii="Arial Black"/>
          <w:sz w:val="20"/>
        </w:rPr>
      </w:pPr>
      <w:bookmarkStart w:id="7" w:name="5._Domeniul_de_aplicare"/>
      <w:bookmarkStart w:id="8" w:name="_bookmark2"/>
      <w:bookmarkEnd w:id="7"/>
      <w:bookmarkEnd w:id="8"/>
      <w:r>
        <w:rPr>
          <w:rFonts w:ascii="Arial Black"/>
          <w:w w:val="90"/>
          <w:sz w:val="20"/>
        </w:rPr>
        <w:t>Domeniul</w:t>
      </w:r>
      <w:r>
        <w:rPr>
          <w:rFonts w:ascii="Arial Black"/>
          <w:spacing w:val="8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aplicare</w:t>
      </w:r>
    </w:p>
    <w:p w14:paraId="6C66FB4C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Precizarea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(definirea)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activității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care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se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referă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procedura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operațională:</w:t>
      </w:r>
    </w:p>
    <w:p w14:paraId="45C38D44" w14:textId="77777777" w:rsidR="005E37E6" w:rsidRDefault="00000000">
      <w:pPr>
        <w:pStyle w:val="BodyText"/>
        <w:spacing w:line="254" w:lineRule="auto"/>
        <w:ind w:left="350" w:right="206"/>
        <w:jc w:val="both"/>
      </w:pPr>
      <w:r>
        <w:rPr>
          <w:w w:val="105"/>
        </w:rPr>
        <w:t>Prezenta procedură reglementează modul de lucru pentru stabilirea modalităților de realizare a procesului de planificare, a etapelor ce trebuie parcurse succesiv și obligatoriu, în mod nediscriminatoriu, de către membrii Comisiei de întocmire a orarului cursurilor unităţii de învăţământ.</w:t>
      </w:r>
    </w:p>
    <w:p w14:paraId="7A0F50E0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48" w:line="213" w:lineRule="auto"/>
        <w:ind w:left="350" w:right="479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 xml:space="preserve">Delimitarea explicită a activității procedurate în cadrul portofoliului de activități desfășurate </w:t>
      </w:r>
      <w:r>
        <w:rPr>
          <w:rFonts w:ascii="Arial Black" w:hAnsi="Arial Black"/>
          <w:sz w:val="20"/>
        </w:rPr>
        <w:t>de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z w:val="20"/>
        </w:rPr>
        <w:t>unitate:</w:t>
      </w:r>
    </w:p>
    <w:p w14:paraId="389EA626" w14:textId="77777777" w:rsidR="005E37E6" w:rsidRDefault="00000000">
      <w:pPr>
        <w:pStyle w:val="BodyText"/>
        <w:spacing w:line="221" w:lineRule="exact"/>
        <w:ind w:left="350"/>
        <w:jc w:val="both"/>
      </w:pPr>
      <w:r>
        <w:rPr>
          <w:w w:val="105"/>
        </w:rPr>
        <w:t xml:space="preserve">Activitatea este relevantă ca importanță, fiind procedurată distinct în cadrul </w:t>
      </w:r>
      <w:r>
        <w:rPr>
          <w:spacing w:val="-2"/>
          <w:w w:val="105"/>
        </w:rPr>
        <w:t>unității.</w:t>
      </w:r>
    </w:p>
    <w:p w14:paraId="3958D48D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43" w:line="242" w:lineRule="auto"/>
        <w:ind w:left="350" w:right="205" w:firstLine="0"/>
        <w:rPr>
          <w:sz w:val="20"/>
        </w:rPr>
      </w:pPr>
      <w:r>
        <w:rPr>
          <w:rFonts w:ascii="Arial Black" w:hAnsi="Arial Black"/>
          <w:w w:val="90"/>
          <w:sz w:val="20"/>
        </w:rPr>
        <w:t>Listarea principalelor activități de care depinde și/sau care depind de activitatea procedurată:</w:t>
      </w:r>
      <w:r>
        <w:rPr>
          <w:rFonts w:ascii="Arial Black" w:hAnsi="Arial Black"/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80"/>
          <w:sz w:val="20"/>
        </w:rPr>
        <w:t xml:space="preserve"> </w:t>
      </w:r>
      <w:r>
        <w:rPr>
          <w:sz w:val="20"/>
        </w:rPr>
        <w:t>activitatea</w:t>
      </w:r>
      <w:r>
        <w:rPr>
          <w:spacing w:val="80"/>
          <w:sz w:val="20"/>
        </w:rPr>
        <w:t xml:space="preserve"> </w:t>
      </w:r>
      <w:r>
        <w:rPr>
          <w:sz w:val="20"/>
        </w:rPr>
        <w:t>procedurată</w:t>
      </w:r>
      <w:r>
        <w:rPr>
          <w:spacing w:val="80"/>
          <w:sz w:val="20"/>
        </w:rPr>
        <w:t xml:space="preserve"> </w:t>
      </w:r>
      <w:r>
        <w:rPr>
          <w:sz w:val="20"/>
        </w:rPr>
        <w:t>depind</w:t>
      </w:r>
      <w:r>
        <w:rPr>
          <w:spacing w:val="80"/>
          <w:sz w:val="20"/>
        </w:rPr>
        <w:t xml:space="preserve"> </w:t>
      </w:r>
      <w:r>
        <w:rPr>
          <w:sz w:val="20"/>
        </w:rPr>
        <w:t>toate</w:t>
      </w:r>
      <w:r>
        <w:rPr>
          <w:spacing w:val="80"/>
          <w:sz w:val="20"/>
        </w:rPr>
        <w:t xml:space="preserve"> </w:t>
      </w:r>
      <w:r>
        <w:rPr>
          <w:sz w:val="20"/>
        </w:rPr>
        <w:t>celelalte</w:t>
      </w:r>
      <w:r>
        <w:rPr>
          <w:spacing w:val="80"/>
          <w:sz w:val="20"/>
        </w:rPr>
        <w:t xml:space="preserve"> </w:t>
      </w:r>
      <w:r>
        <w:rPr>
          <w:sz w:val="20"/>
        </w:rPr>
        <w:t>activități</w:t>
      </w:r>
      <w:r>
        <w:rPr>
          <w:spacing w:val="80"/>
          <w:sz w:val="20"/>
        </w:rPr>
        <w:t xml:space="preserve"> </w:t>
      </w:r>
      <w:r>
        <w:rPr>
          <w:sz w:val="20"/>
        </w:rPr>
        <w:t>din</w:t>
      </w:r>
      <w:r>
        <w:rPr>
          <w:spacing w:val="80"/>
          <w:sz w:val="20"/>
        </w:rPr>
        <w:t xml:space="preserve"> </w:t>
      </w:r>
      <w:r>
        <w:rPr>
          <w:sz w:val="20"/>
        </w:rPr>
        <w:t>cadrul</w:t>
      </w:r>
      <w:r>
        <w:rPr>
          <w:spacing w:val="80"/>
          <w:sz w:val="20"/>
        </w:rPr>
        <w:t xml:space="preserve"> </w:t>
      </w:r>
      <w:r>
        <w:rPr>
          <w:sz w:val="20"/>
        </w:rPr>
        <w:t>unității,</w:t>
      </w:r>
      <w:r>
        <w:rPr>
          <w:spacing w:val="80"/>
          <w:sz w:val="20"/>
        </w:rPr>
        <w:t xml:space="preserve"> </w:t>
      </w:r>
      <w:r>
        <w:rPr>
          <w:sz w:val="20"/>
        </w:rPr>
        <w:t>datorită</w:t>
      </w:r>
      <w:r>
        <w:rPr>
          <w:spacing w:val="80"/>
          <w:sz w:val="20"/>
        </w:rPr>
        <w:t xml:space="preserve"> </w:t>
      </w:r>
      <w:r>
        <w:rPr>
          <w:sz w:val="20"/>
        </w:rPr>
        <w:t>rolului</w:t>
      </w:r>
      <w:r>
        <w:rPr>
          <w:spacing w:val="80"/>
          <w:sz w:val="20"/>
        </w:rPr>
        <w:t xml:space="preserve"> </w:t>
      </w:r>
      <w:r>
        <w:rPr>
          <w:sz w:val="20"/>
        </w:rPr>
        <w:t>pe</w:t>
      </w:r>
      <w:r>
        <w:rPr>
          <w:spacing w:val="80"/>
          <w:sz w:val="20"/>
        </w:rPr>
        <w:t xml:space="preserve"> </w:t>
      </w:r>
      <w:r>
        <w:rPr>
          <w:sz w:val="20"/>
        </w:rPr>
        <w:t>care această</w:t>
      </w:r>
      <w:r>
        <w:rPr>
          <w:spacing w:val="40"/>
          <w:sz w:val="20"/>
        </w:rPr>
        <w:t xml:space="preserve"> </w:t>
      </w:r>
      <w:r>
        <w:rPr>
          <w:sz w:val="20"/>
        </w:rPr>
        <w:t>activitate</w:t>
      </w:r>
      <w:r>
        <w:rPr>
          <w:spacing w:val="40"/>
          <w:sz w:val="20"/>
        </w:rPr>
        <w:t xml:space="preserve"> </w:t>
      </w:r>
      <w:r>
        <w:rPr>
          <w:sz w:val="20"/>
        </w:rPr>
        <w:t>îl</w:t>
      </w:r>
      <w:r>
        <w:rPr>
          <w:spacing w:val="40"/>
          <w:sz w:val="20"/>
        </w:rPr>
        <w:t xml:space="preserve"> </w:t>
      </w:r>
      <w:r>
        <w:rPr>
          <w:sz w:val="20"/>
        </w:rPr>
        <w:t>are</w:t>
      </w:r>
      <w:r>
        <w:rPr>
          <w:spacing w:val="40"/>
          <w:sz w:val="20"/>
        </w:rPr>
        <w:t xml:space="preserve"> </w:t>
      </w:r>
      <w:r>
        <w:rPr>
          <w:sz w:val="20"/>
        </w:rPr>
        <w:t>în</w:t>
      </w:r>
      <w:r>
        <w:rPr>
          <w:spacing w:val="40"/>
          <w:sz w:val="20"/>
        </w:rPr>
        <w:t xml:space="preserve"> </w:t>
      </w:r>
      <w:r>
        <w:rPr>
          <w:sz w:val="20"/>
        </w:rPr>
        <w:t>cadrul</w:t>
      </w:r>
      <w:r>
        <w:rPr>
          <w:spacing w:val="40"/>
          <w:sz w:val="20"/>
        </w:rPr>
        <w:t xml:space="preserve"> </w:t>
      </w:r>
      <w:r>
        <w:rPr>
          <w:sz w:val="20"/>
        </w:rPr>
        <w:t>derulării</w:t>
      </w:r>
      <w:r>
        <w:rPr>
          <w:spacing w:val="40"/>
          <w:sz w:val="20"/>
        </w:rPr>
        <w:t xml:space="preserve"> </w:t>
      </w:r>
      <w:r>
        <w:rPr>
          <w:sz w:val="20"/>
        </w:rPr>
        <w:t>corecte</w:t>
      </w:r>
      <w:r>
        <w:rPr>
          <w:spacing w:val="40"/>
          <w:sz w:val="20"/>
        </w:rPr>
        <w:t xml:space="preserve"> </w:t>
      </w:r>
      <w:r>
        <w:rPr>
          <w:sz w:val="20"/>
        </w:rPr>
        <w:t>și</w:t>
      </w:r>
      <w:r>
        <w:rPr>
          <w:spacing w:val="40"/>
          <w:sz w:val="20"/>
        </w:rPr>
        <w:t xml:space="preserve"> </w:t>
      </w:r>
      <w:r>
        <w:rPr>
          <w:sz w:val="20"/>
        </w:rPr>
        <w:t>la</w:t>
      </w:r>
      <w:r>
        <w:rPr>
          <w:spacing w:val="40"/>
          <w:sz w:val="20"/>
        </w:rPr>
        <w:t xml:space="preserve"> </w:t>
      </w:r>
      <w:r>
        <w:rPr>
          <w:sz w:val="20"/>
        </w:rPr>
        <w:t>timp</w:t>
      </w:r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tuturor</w:t>
      </w:r>
      <w:r>
        <w:rPr>
          <w:spacing w:val="40"/>
          <w:sz w:val="20"/>
        </w:rPr>
        <w:t xml:space="preserve"> </w:t>
      </w:r>
      <w:r>
        <w:rPr>
          <w:sz w:val="20"/>
        </w:rPr>
        <w:t>proceselor.</w:t>
      </w:r>
    </w:p>
    <w:p w14:paraId="1FDEE969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62" w:line="213" w:lineRule="auto"/>
        <w:ind w:left="350" w:right="731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 xml:space="preserve">Listarea compartimentelor furnizoare de date și/sau beneficiare de rezultate ale activității </w:t>
      </w:r>
      <w:r>
        <w:rPr>
          <w:rFonts w:ascii="Arial Black" w:hAnsi="Arial Black"/>
          <w:spacing w:val="-2"/>
          <w:sz w:val="20"/>
        </w:rPr>
        <w:t>procedurate:</w:t>
      </w:r>
    </w:p>
    <w:p w14:paraId="45AD1FDC" w14:textId="77777777" w:rsidR="005E37E6" w:rsidRDefault="00000000">
      <w:pPr>
        <w:pStyle w:val="ListParagraph"/>
        <w:numPr>
          <w:ilvl w:val="2"/>
          <w:numId w:val="7"/>
        </w:numPr>
        <w:tabs>
          <w:tab w:val="left" w:pos="1150"/>
        </w:tabs>
        <w:spacing w:before="133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Compartimente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furnizoare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1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date:</w:t>
      </w:r>
    </w:p>
    <w:p w14:paraId="1DAC1609" w14:textId="77777777" w:rsidR="005E37E6" w:rsidRDefault="00000000">
      <w:pPr>
        <w:pStyle w:val="BodyText"/>
        <w:spacing w:line="221" w:lineRule="exact"/>
        <w:ind w:left="590"/>
      </w:pPr>
      <w:r>
        <w:t>Toate</w:t>
      </w:r>
      <w:r>
        <w:rPr>
          <w:spacing w:val="8"/>
        </w:rPr>
        <w:t xml:space="preserve"> </w:t>
      </w:r>
      <w:r>
        <w:rPr>
          <w:spacing w:val="-2"/>
        </w:rPr>
        <w:t>compartimentele.</w:t>
      </w:r>
    </w:p>
    <w:p w14:paraId="6DD62C50" w14:textId="77777777" w:rsidR="005E37E6" w:rsidRDefault="00000000">
      <w:pPr>
        <w:pStyle w:val="ListParagraph"/>
        <w:numPr>
          <w:ilvl w:val="2"/>
          <w:numId w:val="7"/>
        </w:numPr>
        <w:tabs>
          <w:tab w:val="left" w:pos="1150"/>
        </w:tabs>
        <w:spacing w:before="143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Compartimente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furnizoare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1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rezultate:</w:t>
      </w:r>
    </w:p>
    <w:p w14:paraId="4C6ED91F" w14:textId="77777777" w:rsidR="005E37E6" w:rsidRDefault="00000000">
      <w:pPr>
        <w:pStyle w:val="BodyText"/>
        <w:spacing w:line="221" w:lineRule="exact"/>
        <w:ind w:left="590"/>
      </w:pPr>
      <w:r>
        <w:t>Toate</w:t>
      </w:r>
      <w:r>
        <w:rPr>
          <w:spacing w:val="8"/>
        </w:rPr>
        <w:t xml:space="preserve"> </w:t>
      </w:r>
      <w:r>
        <w:rPr>
          <w:spacing w:val="-2"/>
        </w:rPr>
        <w:t>compartimentele.</w:t>
      </w:r>
    </w:p>
    <w:p w14:paraId="538C4F01" w14:textId="77777777" w:rsidR="005E37E6" w:rsidRDefault="00000000">
      <w:pPr>
        <w:pStyle w:val="ListParagraph"/>
        <w:numPr>
          <w:ilvl w:val="2"/>
          <w:numId w:val="7"/>
        </w:numPr>
        <w:tabs>
          <w:tab w:val="left" w:pos="1150"/>
        </w:tabs>
        <w:spacing w:before="143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Compartimente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implicate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procesul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activităţii:</w:t>
      </w:r>
    </w:p>
    <w:p w14:paraId="48BFC3E9" w14:textId="77777777" w:rsidR="005E37E6" w:rsidRDefault="00000000">
      <w:pPr>
        <w:pStyle w:val="BodyText"/>
        <w:spacing w:line="221" w:lineRule="exact"/>
        <w:ind w:left="642"/>
      </w:pPr>
      <w:r>
        <w:rPr>
          <w:spacing w:val="-2"/>
          <w:w w:val="105"/>
        </w:rPr>
        <w:t>Didactic.</w:t>
      </w:r>
    </w:p>
    <w:p w14:paraId="4C8B2370" w14:textId="77777777" w:rsidR="005E37E6" w:rsidRDefault="00000000">
      <w:pPr>
        <w:pStyle w:val="ListParagraph"/>
        <w:numPr>
          <w:ilvl w:val="0"/>
          <w:numId w:val="7"/>
        </w:numPr>
        <w:tabs>
          <w:tab w:val="left" w:pos="347"/>
        </w:tabs>
        <w:spacing w:before="94"/>
        <w:ind w:left="347" w:hanging="221"/>
        <w:rPr>
          <w:rFonts w:ascii="Arial Black" w:hAnsi="Arial Black"/>
          <w:sz w:val="20"/>
        </w:rPr>
      </w:pPr>
      <w:bookmarkStart w:id="9" w:name="6._Documente_de_referință"/>
      <w:bookmarkStart w:id="10" w:name="_bookmark3"/>
      <w:bookmarkEnd w:id="9"/>
      <w:bookmarkEnd w:id="10"/>
      <w:r>
        <w:rPr>
          <w:rFonts w:ascii="Arial Black" w:hAnsi="Arial Black"/>
          <w:w w:val="90"/>
          <w:sz w:val="20"/>
        </w:rPr>
        <w:t>Documente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referință</w:t>
      </w:r>
    </w:p>
    <w:p w14:paraId="10DB5449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Reglementări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internaționale:</w:t>
      </w:r>
    </w:p>
    <w:p w14:paraId="493D2AC4" w14:textId="77777777" w:rsidR="005E37E6" w:rsidRDefault="00000000">
      <w:pPr>
        <w:pStyle w:val="BodyText"/>
        <w:spacing w:line="221" w:lineRule="exact"/>
        <w:ind w:left="350"/>
      </w:pPr>
      <w:r>
        <w:t>-</w:t>
      </w:r>
      <w:r>
        <w:rPr>
          <w:spacing w:val="6"/>
        </w:rPr>
        <w:t xml:space="preserve"> </w:t>
      </w:r>
      <w:r>
        <w:t>Nu</w:t>
      </w:r>
      <w:r>
        <w:rPr>
          <w:spacing w:val="6"/>
        </w:rPr>
        <w:t xml:space="preserve"> </w:t>
      </w:r>
      <w:r>
        <w:t>este</w:t>
      </w:r>
      <w:r>
        <w:rPr>
          <w:spacing w:val="6"/>
        </w:rPr>
        <w:t xml:space="preserve"> </w:t>
      </w:r>
      <w:r>
        <w:rPr>
          <w:spacing w:val="-2"/>
        </w:rPr>
        <w:t>cazul.</w:t>
      </w:r>
    </w:p>
    <w:p w14:paraId="4A9E8E86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43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85"/>
          <w:sz w:val="20"/>
        </w:rPr>
        <w:t>Legislație</w:t>
      </w:r>
      <w:r>
        <w:rPr>
          <w:rFonts w:ascii="Arial Black" w:hAnsi="Arial Black"/>
          <w:spacing w:val="17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primară:</w:t>
      </w:r>
    </w:p>
    <w:p w14:paraId="3FCE850B" w14:textId="77777777" w:rsidR="005E37E6" w:rsidRDefault="00BA0616">
      <w:pPr>
        <w:pStyle w:val="ListParagraph"/>
        <w:numPr>
          <w:ilvl w:val="0"/>
          <w:numId w:val="6"/>
        </w:numPr>
        <w:tabs>
          <w:tab w:val="left" w:pos="485"/>
        </w:tabs>
        <w:spacing w:line="254" w:lineRule="auto"/>
        <w:ind w:right="205" w:firstLine="0"/>
        <w:jc w:val="both"/>
        <w:rPr>
          <w:sz w:val="20"/>
        </w:rPr>
      </w:pPr>
      <w:r w:rsidRPr="00BA0616">
        <w:rPr>
          <w:w w:val="105"/>
          <w:sz w:val="20"/>
        </w:rPr>
        <w:t>Ordinul nr. 5726/2024 privind aprobarea Regulamentului-cadru de organizare şi funcţionare a unităţilor de învăţământ preuniversitar</w:t>
      </w:r>
      <w:r>
        <w:rPr>
          <w:w w:val="105"/>
          <w:sz w:val="20"/>
        </w:rPr>
        <w:t>, cu modificările și completările ulterioare;</w:t>
      </w:r>
    </w:p>
    <w:p w14:paraId="70D2D315" w14:textId="77777777" w:rsidR="005E37E6" w:rsidRDefault="00000000">
      <w:pPr>
        <w:pStyle w:val="ListParagraph"/>
        <w:numPr>
          <w:ilvl w:val="0"/>
          <w:numId w:val="6"/>
        </w:numPr>
        <w:tabs>
          <w:tab w:val="left" w:pos="465"/>
        </w:tabs>
        <w:ind w:left="465" w:hanging="115"/>
        <w:rPr>
          <w:sz w:val="20"/>
        </w:rPr>
      </w:pPr>
      <w:r>
        <w:rPr>
          <w:w w:val="105"/>
          <w:sz w:val="20"/>
        </w:rPr>
        <w:t>Legea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învăţământului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198/2023.</w:t>
      </w:r>
    </w:p>
    <w:p w14:paraId="62F8AF88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3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85"/>
          <w:sz w:val="20"/>
        </w:rPr>
        <w:t>Legislație</w:t>
      </w:r>
      <w:r>
        <w:rPr>
          <w:rFonts w:ascii="Arial Black" w:hAnsi="Arial Black"/>
          <w:spacing w:val="17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secundară:</w:t>
      </w:r>
    </w:p>
    <w:p w14:paraId="7972EB9D" w14:textId="77777777" w:rsidR="005E37E6" w:rsidRDefault="00000000">
      <w:pPr>
        <w:pStyle w:val="ListParagraph"/>
        <w:numPr>
          <w:ilvl w:val="0"/>
          <w:numId w:val="5"/>
        </w:numPr>
        <w:tabs>
          <w:tab w:val="left" w:pos="474"/>
        </w:tabs>
        <w:spacing w:line="254" w:lineRule="auto"/>
        <w:ind w:right="20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entităţilor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Publicat în Monitorul Oficial, Partea I nr. 387 din 07.05.2018;</w:t>
      </w:r>
    </w:p>
    <w:p w14:paraId="48C5E5DD" w14:textId="77777777" w:rsidR="005E37E6" w:rsidRDefault="00000000">
      <w:pPr>
        <w:pStyle w:val="ListParagraph"/>
        <w:numPr>
          <w:ilvl w:val="0"/>
          <w:numId w:val="5"/>
        </w:numPr>
        <w:tabs>
          <w:tab w:val="left" w:pos="503"/>
        </w:tabs>
        <w:spacing w:line="254" w:lineRule="auto"/>
        <w:ind w:right="205" w:firstLine="0"/>
        <w:jc w:val="both"/>
        <w:rPr>
          <w:sz w:val="20"/>
        </w:rPr>
      </w:pPr>
      <w:r>
        <w:rPr>
          <w:w w:val="105"/>
          <w:sz w:val="20"/>
        </w:rPr>
        <w:t>Instrucţiunea nr. 1/2018 din 16 mai 2018 privind aplicarea unitară la nivelul unităţilor de învăţământ preuniversitar a Standardului 9 - Proceduri prevăzut în Codul controlului intern managerial al entităţilor publice, aprobat prin Ordinul secretarului general al Guvernului nr. 600/2018.</w:t>
      </w:r>
    </w:p>
    <w:p w14:paraId="6B1024A0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23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Alte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documente,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inclusiv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reglementări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interne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ale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unității:</w:t>
      </w:r>
    </w:p>
    <w:p w14:paraId="655A0A0E" w14:textId="77777777" w:rsidR="005E37E6" w:rsidRDefault="00000000">
      <w:pPr>
        <w:pStyle w:val="ListParagraph"/>
        <w:numPr>
          <w:ilvl w:val="0"/>
          <w:numId w:val="4"/>
        </w:numPr>
        <w:tabs>
          <w:tab w:val="left" w:pos="465"/>
        </w:tabs>
        <w:spacing w:line="221" w:lineRule="exact"/>
        <w:ind w:left="465" w:hanging="115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funcţionare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unității;</w:t>
      </w:r>
    </w:p>
    <w:p w14:paraId="4A40A5B5" w14:textId="77777777" w:rsidR="005E37E6" w:rsidRDefault="00000000">
      <w:pPr>
        <w:pStyle w:val="ListParagraph"/>
        <w:numPr>
          <w:ilvl w:val="0"/>
          <w:numId w:val="4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unității;</w:t>
      </w:r>
    </w:p>
    <w:p w14:paraId="2D21FCCD" w14:textId="77777777" w:rsidR="005E37E6" w:rsidRDefault="00000000">
      <w:pPr>
        <w:pStyle w:val="ListParagraph"/>
        <w:numPr>
          <w:ilvl w:val="0"/>
          <w:numId w:val="4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-1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unității;</w:t>
      </w:r>
    </w:p>
    <w:p w14:paraId="0BEC1B78" w14:textId="77777777" w:rsidR="005E37E6" w:rsidRDefault="00000000">
      <w:pPr>
        <w:pStyle w:val="ListParagraph"/>
        <w:numPr>
          <w:ilvl w:val="0"/>
          <w:numId w:val="4"/>
        </w:numPr>
        <w:tabs>
          <w:tab w:val="left" w:pos="465"/>
        </w:tabs>
        <w:spacing w:before="13"/>
        <w:ind w:left="465" w:hanging="115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2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documentelor;</w:t>
      </w:r>
    </w:p>
    <w:p w14:paraId="7BE679A5" w14:textId="77777777" w:rsidR="005E37E6" w:rsidRDefault="00000000">
      <w:pPr>
        <w:pStyle w:val="ListParagraph"/>
        <w:numPr>
          <w:ilvl w:val="0"/>
          <w:numId w:val="4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Alte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acte</w:t>
      </w:r>
      <w:r>
        <w:rPr>
          <w:spacing w:val="-12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normative.</w:t>
      </w:r>
    </w:p>
    <w:p w14:paraId="14BAF7C9" w14:textId="77777777" w:rsidR="005E37E6" w:rsidRDefault="005E37E6">
      <w:pPr>
        <w:rPr>
          <w:w w:val="105"/>
          <w:sz w:val="20"/>
        </w:rPr>
      </w:pPr>
    </w:p>
    <w:p w14:paraId="66AF4083" w14:textId="77777777" w:rsidR="005E37E6" w:rsidRDefault="00000000">
      <w:pPr>
        <w:pStyle w:val="ListParagraph"/>
        <w:numPr>
          <w:ilvl w:val="0"/>
          <w:numId w:val="7"/>
        </w:numPr>
        <w:tabs>
          <w:tab w:val="left" w:pos="347"/>
        </w:tabs>
        <w:spacing w:before="94"/>
        <w:ind w:left="347" w:hanging="221"/>
        <w:rPr>
          <w:rFonts w:ascii="Arial Black" w:hAnsi="Arial Black"/>
          <w:sz w:val="20"/>
        </w:rPr>
      </w:pPr>
      <w:bookmarkStart w:id="11" w:name="7._Definiții_și_abrevieri"/>
      <w:bookmarkStart w:id="12" w:name="_bookmark4"/>
      <w:bookmarkEnd w:id="11"/>
      <w:bookmarkEnd w:id="12"/>
      <w:r>
        <w:rPr>
          <w:rFonts w:ascii="Arial Black" w:hAnsi="Arial Black"/>
          <w:w w:val="90"/>
          <w:sz w:val="20"/>
        </w:rPr>
        <w:t>Definiții</w:t>
      </w:r>
      <w:r>
        <w:rPr>
          <w:rFonts w:ascii="Arial Black" w:hAnsi="Arial Black"/>
          <w:spacing w:val="-2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abrevieri</w:t>
      </w:r>
    </w:p>
    <w:p w14:paraId="6C4AC864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28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Definiții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ale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termenilor:</w:t>
      </w:r>
    </w:p>
    <w:p w14:paraId="0BF68643" w14:textId="77777777" w:rsidR="005E37E6" w:rsidRDefault="005E37E6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5E37E6" w14:paraId="435BC8DC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0B897B67" w14:textId="77777777" w:rsidR="005E37E6" w:rsidRDefault="00000000">
            <w:pPr>
              <w:pStyle w:val="TableParagraph"/>
              <w:spacing w:before="8" w:line="216" w:lineRule="exact"/>
              <w:ind w:left="78" w:right="5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Crt</w:t>
            </w:r>
          </w:p>
        </w:tc>
        <w:tc>
          <w:tcPr>
            <w:tcW w:w="3265" w:type="dxa"/>
            <w:shd w:val="clear" w:color="auto" w:fill="EDEDED"/>
          </w:tcPr>
          <w:p w14:paraId="344FE7B3" w14:textId="77777777" w:rsidR="005E37E6" w:rsidRDefault="00000000">
            <w:pPr>
              <w:pStyle w:val="TableParagraph"/>
              <w:spacing w:before="8" w:line="216" w:lineRule="exact"/>
              <w:ind w:left="1207" w:right="1187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78788A3A" w14:textId="77777777" w:rsidR="005E37E6" w:rsidRDefault="00000000">
            <w:pPr>
              <w:pStyle w:val="TableParagraph"/>
              <w:spacing w:before="8" w:line="216" w:lineRule="exact"/>
              <w:ind w:left="565" w:right="543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Definiția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/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sau,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dacă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este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cazul,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actul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care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definește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termenul</w:t>
            </w:r>
          </w:p>
        </w:tc>
      </w:tr>
      <w:tr w:rsidR="005E37E6" w14:paraId="12B8048F" w14:textId="77777777">
        <w:trPr>
          <w:trHeight w:val="236"/>
        </w:trPr>
        <w:tc>
          <w:tcPr>
            <w:tcW w:w="816" w:type="dxa"/>
          </w:tcPr>
          <w:p w14:paraId="33356814" w14:textId="77777777" w:rsidR="005E37E6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65" w:type="dxa"/>
          </w:tcPr>
          <w:p w14:paraId="22E69E09" w14:textId="77777777" w:rsidR="005E37E6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122" w:type="dxa"/>
          </w:tcPr>
          <w:p w14:paraId="04497FC9" w14:textId="77777777" w:rsidR="005E37E6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5E37E6" w14:paraId="77F2ED8C" w14:textId="77777777">
        <w:trPr>
          <w:trHeight w:val="620"/>
        </w:trPr>
        <w:tc>
          <w:tcPr>
            <w:tcW w:w="816" w:type="dxa"/>
          </w:tcPr>
          <w:p w14:paraId="3893A0D1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7.1.1</w:t>
            </w:r>
          </w:p>
        </w:tc>
        <w:tc>
          <w:tcPr>
            <w:tcW w:w="3265" w:type="dxa"/>
          </w:tcPr>
          <w:p w14:paraId="128D349D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Procedură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documentată</w:t>
            </w:r>
          </w:p>
        </w:tc>
        <w:tc>
          <w:tcPr>
            <w:tcW w:w="6122" w:type="dxa"/>
          </w:tcPr>
          <w:p w14:paraId="4E2837D6" w14:textId="77777777" w:rsidR="005E37E6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 de hârtie sau în format electronic; procedurile documentate pot fi proceduri de sistem şi proceduri operaţionale;</w:t>
            </w:r>
          </w:p>
        </w:tc>
      </w:tr>
      <w:tr w:rsidR="005E37E6" w14:paraId="343D288D" w14:textId="77777777">
        <w:trPr>
          <w:trHeight w:val="428"/>
        </w:trPr>
        <w:tc>
          <w:tcPr>
            <w:tcW w:w="816" w:type="dxa"/>
          </w:tcPr>
          <w:p w14:paraId="3D9007C6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7.1.2</w:t>
            </w:r>
          </w:p>
        </w:tc>
        <w:tc>
          <w:tcPr>
            <w:tcW w:w="3265" w:type="dxa"/>
          </w:tcPr>
          <w:p w14:paraId="598710C4" w14:textId="77777777" w:rsidR="005E37E6" w:rsidRDefault="00000000">
            <w:pPr>
              <w:pStyle w:val="TableParagraph"/>
              <w:spacing w:before="23" w:line="190" w:lineRule="atLeast"/>
              <w:ind w:left="78" w:right="132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(procedură </w:t>
            </w:r>
            <w:r>
              <w:rPr>
                <w:spacing w:val="-2"/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2D9B273D" w14:textId="77777777" w:rsidR="005E37E6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Descrie un proces sau o activitate care se desfăşoară la nivelul unității aplicabil/aplicabilă majorității sau tuturor compartimentelor dintr-o unitate;</w:t>
            </w:r>
          </w:p>
        </w:tc>
      </w:tr>
      <w:tr w:rsidR="005E37E6" w14:paraId="59FCBB7C" w14:textId="77777777">
        <w:trPr>
          <w:trHeight w:val="620"/>
        </w:trPr>
        <w:tc>
          <w:tcPr>
            <w:tcW w:w="816" w:type="dxa"/>
          </w:tcPr>
          <w:p w14:paraId="29497773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7.1.3</w:t>
            </w:r>
          </w:p>
        </w:tc>
        <w:tc>
          <w:tcPr>
            <w:tcW w:w="3265" w:type="dxa"/>
          </w:tcPr>
          <w:p w14:paraId="02784289" w14:textId="77777777" w:rsidR="005E37E6" w:rsidRDefault="00000000">
            <w:pPr>
              <w:pStyle w:val="TableParagraph"/>
              <w:spacing w:line="254" w:lineRule="auto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de </w:t>
            </w:r>
            <w:r>
              <w:rPr>
                <w:spacing w:val="-2"/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5A9D2762" w14:textId="77777777" w:rsidR="005E37E6" w:rsidRDefault="00000000">
            <w:pPr>
              <w:pStyle w:val="TableParagraph"/>
              <w:spacing w:before="23" w:line="190" w:lineRule="atLeast"/>
              <w:ind w:left="78" w:right="231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desfăşoară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 unuia sau mai multor compartimente dintr-o unitate, fără aplicabilitate la nivelul întregii unități;</w:t>
            </w:r>
          </w:p>
        </w:tc>
      </w:tr>
      <w:tr w:rsidR="005E37E6" w14:paraId="067058E4" w14:textId="77777777">
        <w:trPr>
          <w:trHeight w:val="620"/>
        </w:trPr>
        <w:tc>
          <w:tcPr>
            <w:tcW w:w="816" w:type="dxa"/>
          </w:tcPr>
          <w:p w14:paraId="4FB16F91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7.1.4</w:t>
            </w:r>
          </w:p>
        </w:tc>
        <w:tc>
          <w:tcPr>
            <w:tcW w:w="3265" w:type="dxa"/>
          </w:tcPr>
          <w:p w14:paraId="6512009D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7EAE794C" w14:textId="77777777" w:rsidR="005E37E6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 un drept, se recunoaște o obligație respectiv text scris sau tipărit inscripție sau altă mărturie servind la cunoașterea unui fapt real actual sau din trecut;</w:t>
            </w:r>
          </w:p>
        </w:tc>
      </w:tr>
      <w:tr w:rsidR="005E37E6" w14:paraId="1E6957E2" w14:textId="77777777">
        <w:trPr>
          <w:trHeight w:val="428"/>
        </w:trPr>
        <w:tc>
          <w:tcPr>
            <w:tcW w:w="816" w:type="dxa"/>
          </w:tcPr>
          <w:p w14:paraId="1F0ED51B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7.1.5</w:t>
            </w:r>
          </w:p>
        </w:tc>
        <w:tc>
          <w:tcPr>
            <w:tcW w:w="3265" w:type="dxa"/>
          </w:tcPr>
          <w:p w14:paraId="17124214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327DC7DE" w14:textId="77777777" w:rsidR="005E37E6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autorităţii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 fi de acord cu aplicarea respectivului document în organizaţie;</w:t>
            </w:r>
          </w:p>
        </w:tc>
      </w:tr>
      <w:tr w:rsidR="005E37E6" w14:paraId="6E4F051B" w14:textId="77777777">
        <w:trPr>
          <w:trHeight w:val="620"/>
        </w:trPr>
        <w:tc>
          <w:tcPr>
            <w:tcW w:w="816" w:type="dxa"/>
          </w:tcPr>
          <w:p w14:paraId="4A5D3079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7.1.6</w:t>
            </w:r>
          </w:p>
        </w:tc>
        <w:tc>
          <w:tcPr>
            <w:tcW w:w="3265" w:type="dxa"/>
          </w:tcPr>
          <w:p w14:paraId="741974B6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0F9F5365" w14:textId="77777777" w:rsidR="005E37E6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Confirmare prin examinare şi furnizare de dovezi obiective de către autoritatea desemnată (verificator), a faptului că sunt satisfăcute cerinţele specificate, inclusiv cerinţele Comisiei de Monitorizare;</w:t>
            </w:r>
          </w:p>
        </w:tc>
      </w:tr>
      <w:tr w:rsidR="005E37E6" w14:paraId="782678EA" w14:textId="77777777">
        <w:trPr>
          <w:trHeight w:val="428"/>
        </w:trPr>
        <w:tc>
          <w:tcPr>
            <w:tcW w:w="816" w:type="dxa"/>
          </w:tcPr>
          <w:p w14:paraId="6883DE95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7.1.7</w:t>
            </w:r>
          </w:p>
        </w:tc>
        <w:tc>
          <w:tcPr>
            <w:tcW w:w="3265" w:type="dxa"/>
          </w:tcPr>
          <w:p w14:paraId="25FEEB0C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Ediţie a unei proceduri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operaţionale</w:t>
            </w:r>
          </w:p>
        </w:tc>
        <w:tc>
          <w:tcPr>
            <w:tcW w:w="6122" w:type="dxa"/>
          </w:tcPr>
          <w:p w14:paraId="3F8BFAEF" w14:textId="77777777" w:rsidR="005E37E6" w:rsidRDefault="00000000">
            <w:pPr>
              <w:pStyle w:val="TableParagraph"/>
              <w:spacing w:before="23" w:line="190" w:lineRule="atLeast"/>
              <w:ind w:left="78" w:right="231"/>
              <w:rPr>
                <w:sz w:val="16"/>
              </w:rPr>
            </w:pPr>
            <w:r>
              <w:rPr>
                <w:w w:val="105"/>
                <w:sz w:val="16"/>
              </w:rPr>
              <w:t>Forma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iniţială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actualizată,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operaţionale, aprobată şi difuzată;</w:t>
            </w:r>
          </w:p>
        </w:tc>
      </w:tr>
      <w:tr w:rsidR="005E37E6" w14:paraId="42C14AE8" w14:textId="77777777">
        <w:trPr>
          <w:trHeight w:val="620"/>
        </w:trPr>
        <w:tc>
          <w:tcPr>
            <w:tcW w:w="816" w:type="dxa"/>
          </w:tcPr>
          <w:p w14:paraId="76F99DE5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7.1.8</w:t>
            </w:r>
          </w:p>
        </w:tc>
        <w:tc>
          <w:tcPr>
            <w:tcW w:w="3265" w:type="dxa"/>
          </w:tcPr>
          <w:p w14:paraId="612B41D1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Revizia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cadrul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ediţii</w:t>
            </w:r>
          </w:p>
        </w:tc>
        <w:tc>
          <w:tcPr>
            <w:tcW w:w="6122" w:type="dxa"/>
          </w:tcPr>
          <w:p w14:paraId="5388D0DB" w14:textId="77777777" w:rsidR="005E37E6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Acţiunile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modificare,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adăugare,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suprimare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asemenea,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 uneia sau mai multor componente ale unei ediţii a procedurii operaţionale, acţiuni care au fost aprobate şi difuzate.</w:t>
            </w:r>
          </w:p>
        </w:tc>
      </w:tr>
    </w:tbl>
    <w:p w14:paraId="0C638EF6" w14:textId="77777777" w:rsidR="005E37E6" w:rsidRDefault="005E37E6">
      <w:pPr>
        <w:pStyle w:val="BodyText"/>
        <w:spacing w:before="9"/>
        <w:rPr>
          <w:rFonts w:ascii="Arial Black"/>
          <w:sz w:val="23"/>
        </w:rPr>
      </w:pPr>
    </w:p>
    <w:p w14:paraId="62701D53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Abrevieri</w:t>
      </w:r>
      <w:r>
        <w:rPr>
          <w:rFonts w:ascii="Arial Black"/>
          <w:spacing w:val="-5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ale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termenilor:</w:t>
      </w:r>
    </w:p>
    <w:p w14:paraId="0221EE92" w14:textId="77777777" w:rsidR="005E37E6" w:rsidRDefault="005E37E6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921"/>
        <w:gridCol w:w="6466"/>
      </w:tblGrid>
      <w:tr w:rsidR="005E37E6" w14:paraId="333DD227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6AC9FC5A" w14:textId="77777777" w:rsidR="005E37E6" w:rsidRDefault="00000000">
            <w:pPr>
              <w:pStyle w:val="TableParagraph"/>
              <w:spacing w:before="8" w:line="216" w:lineRule="exact"/>
              <w:ind w:left="78" w:right="5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Crt</w:t>
            </w:r>
          </w:p>
        </w:tc>
        <w:tc>
          <w:tcPr>
            <w:tcW w:w="2921" w:type="dxa"/>
            <w:shd w:val="clear" w:color="auto" w:fill="EDEDED"/>
          </w:tcPr>
          <w:p w14:paraId="61E2F411" w14:textId="77777777" w:rsidR="005E37E6" w:rsidRDefault="00000000">
            <w:pPr>
              <w:pStyle w:val="TableParagraph"/>
              <w:spacing w:before="8" w:line="216" w:lineRule="exact"/>
              <w:ind w:left="974" w:right="954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Abrevierea</w:t>
            </w:r>
          </w:p>
        </w:tc>
        <w:tc>
          <w:tcPr>
            <w:tcW w:w="6466" w:type="dxa"/>
            <w:shd w:val="clear" w:color="auto" w:fill="EDEDED"/>
          </w:tcPr>
          <w:p w14:paraId="5ABA2C2E" w14:textId="77777777" w:rsidR="005E37E6" w:rsidRDefault="00000000">
            <w:pPr>
              <w:pStyle w:val="TableParagraph"/>
              <w:spacing w:before="8" w:line="216" w:lineRule="exact"/>
              <w:ind w:left="2460" w:right="243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Termenul</w:t>
            </w:r>
            <w:r>
              <w:rPr>
                <w:rFonts w:ascii="Arial Black"/>
                <w:spacing w:val="5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abreviat</w:t>
            </w:r>
          </w:p>
        </w:tc>
      </w:tr>
      <w:tr w:rsidR="005E37E6" w14:paraId="43D1580B" w14:textId="77777777">
        <w:trPr>
          <w:trHeight w:val="236"/>
        </w:trPr>
        <w:tc>
          <w:tcPr>
            <w:tcW w:w="816" w:type="dxa"/>
          </w:tcPr>
          <w:p w14:paraId="65B3FC28" w14:textId="77777777" w:rsidR="005E37E6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2921" w:type="dxa"/>
          </w:tcPr>
          <w:p w14:paraId="44DD6A24" w14:textId="77777777" w:rsidR="005E37E6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466" w:type="dxa"/>
          </w:tcPr>
          <w:p w14:paraId="7D3DB839" w14:textId="77777777" w:rsidR="005E37E6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5E37E6" w14:paraId="2C3071D3" w14:textId="77777777">
        <w:trPr>
          <w:trHeight w:val="236"/>
        </w:trPr>
        <w:tc>
          <w:tcPr>
            <w:tcW w:w="816" w:type="dxa"/>
          </w:tcPr>
          <w:p w14:paraId="512B8938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7.2.1</w:t>
            </w:r>
          </w:p>
        </w:tc>
        <w:tc>
          <w:tcPr>
            <w:tcW w:w="2921" w:type="dxa"/>
          </w:tcPr>
          <w:p w14:paraId="0E3C006A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P.S.</w:t>
            </w:r>
          </w:p>
        </w:tc>
        <w:tc>
          <w:tcPr>
            <w:tcW w:w="6466" w:type="dxa"/>
          </w:tcPr>
          <w:p w14:paraId="2EE89888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sistem</w:t>
            </w:r>
          </w:p>
        </w:tc>
      </w:tr>
      <w:tr w:rsidR="005E37E6" w14:paraId="23B0C21F" w14:textId="77777777">
        <w:trPr>
          <w:trHeight w:val="236"/>
        </w:trPr>
        <w:tc>
          <w:tcPr>
            <w:tcW w:w="816" w:type="dxa"/>
          </w:tcPr>
          <w:p w14:paraId="598B6C04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7.2.2</w:t>
            </w:r>
          </w:p>
        </w:tc>
        <w:tc>
          <w:tcPr>
            <w:tcW w:w="2921" w:type="dxa"/>
          </w:tcPr>
          <w:p w14:paraId="54BBB06A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P.O.</w:t>
            </w:r>
          </w:p>
        </w:tc>
        <w:tc>
          <w:tcPr>
            <w:tcW w:w="6466" w:type="dxa"/>
          </w:tcPr>
          <w:p w14:paraId="3F6BBFFA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Procedură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operațională</w:t>
            </w:r>
          </w:p>
        </w:tc>
      </w:tr>
      <w:tr w:rsidR="005E37E6" w14:paraId="7CC258E2" w14:textId="77777777">
        <w:trPr>
          <w:trHeight w:val="236"/>
        </w:trPr>
        <w:tc>
          <w:tcPr>
            <w:tcW w:w="816" w:type="dxa"/>
          </w:tcPr>
          <w:p w14:paraId="4F13F31B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7.2.3</w:t>
            </w:r>
          </w:p>
        </w:tc>
        <w:tc>
          <w:tcPr>
            <w:tcW w:w="2921" w:type="dxa"/>
          </w:tcPr>
          <w:p w14:paraId="4B623676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3"/>
                <w:sz w:val="16"/>
              </w:rPr>
              <w:t>E</w:t>
            </w:r>
          </w:p>
        </w:tc>
        <w:tc>
          <w:tcPr>
            <w:tcW w:w="6466" w:type="dxa"/>
          </w:tcPr>
          <w:p w14:paraId="11D03D0A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Elaborare</w:t>
            </w:r>
          </w:p>
        </w:tc>
      </w:tr>
      <w:tr w:rsidR="005E37E6" w14:paraId="30D30295" w14:textId="77777777">
        <w:trPr>
          <w:trHeight w:val="236"/>
        </w:trPr>
        <w:tc>
          <w:tcPr>
            <w:tcW w:w="816" w:type="dxa"/>
          </w:tcPr>
          <w:p w14:paraId="46D8D568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7.2.4</w:t>
            </w:r>
          </w:p>
        </w:tc>
        <w:tc>
          <w:tcPr>
            <w:tcW w:w="2921" w:type="dxa"/>
          </w:tcPr>
          <w:p w14:paraId="077FC1A3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9"/>
                <w:sz w:val="16"/>
              </w:rPr>
              <w:t>V</w:t>
            </w:r>
          </w:p>
        </w:tc>
        <w:tc>
          <w:tcPr>
            <w:tcW w:w="6466" w:type="dxa"/>
          </w:tcPr>
          <w:p w14:paraId="4B344F4C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</w:tr>
      <w:tr w:rsidR="005E37E6" w14:paraId="2F3478E2" w14:textId="77777777">
        <w:trPr>
          <w:trHeight w:val="236"/>
        </w:trPr>
        <w:tc>
          <w:tcPr>
            <w:tcW w:w="816" w:type="dxa"/>
          </w:tcPr>
          <w:p w14:paraId="2A16DE27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7.2.5</w:t>
            </w:r>
          </w:p>
        </w:tc>
        <w:tc>
          <w:tcPr>
            <w:tcW w:w="2921" w:type="dxa"/>
          </w:tcPr>
          <w:p w14:paraId="4A5557B5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5"/>
                <w:sz w:val="16"/>
              </w:rPr>
              <w:t>Ap.</w:t>
            </w:r>
          </w:p>
        </w:tc>
        <w:tc>
          <w:tcPr>
            <w:tcW w:w="6466" w:type="dxa"/>
          </w:tcPr>
          <w:p w14:paraId="471296EA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Aplicare</w:t>
            </w:r>
          </w:p>
        </w:tc>
      </w:tr>
      <w:tr w:rsidR="005E37E6" w14:paraId="2A613FD3" w14:textId="77777777">
        <w:trPr>
          <w:trHeight w:val="236"/>
        </w:trPr>
        <w:tc>
          <w:tcPr>
            <w:tcW w:w="816" w:type="dxa"/>
          </w:tcPr>
          <w:p w14:paraId="0B0E42D5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7.2.6</w:t>
            </w:r>
          </w:p>
        </w:tc>
        <w:tc>
          <w:tcPr>
            <w:tcW w:w="2921" w:type="dxa"/>
          </w:tcPr>
          <w:p w14:paraId="3D2698DB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5"/>
                <w:sz w:val="16"/>
              </w:rPr>
              <w:t>Ah.</w:t>
            </w:r>
          </w:p>
        </w:tc>
        <w:tc>
          <w:tcPr>
            <w:tcW w:w="6466" w:type="dxa"/>
          </w:tcPr>
          <w:p w14:paraId="0CC2DB3C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Arhivare</w:t>
            </w:r>
          </w:p>
        </w:tc>
      </w:tr>
      <w:tr w:rsidR="005E37E6" w14:paraId="6E93C580" w14:textId="77777777">
        <w:trPr>
          <w:trHeight w:val="236"/>
        </w:trPr>
        <w:tc>
          <w:tcPr>
            <w:tcW w:w="816" w:type="dxa"/>
          </w:tcPr>
          <w:p w14:paraId="6FDA4FE0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7.2.7</w:t>
            </w:r>
          </w:p>
        </w:tc>
        <w:tc>
          <w:tcPr>
            <w:tcW w:w="2921" w:type="dxa"/>
          </w:tcPr>
          <w:p w14:paraId="2537367E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sz w:val="16"/>
              </w:rPr>
              <w:t>C.E.A.C.</w:t>
            </w:r>
          </w:p>
        </w:tc>
        <w:tc>
          <w:tcPr>
            <w:tcW w:w="6466" w:type="dxa"/>
          </w:tcPr>
          <w:p w14:paraId="52324BD3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Comisia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pentru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evaluarea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și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asigurarea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calității</w:t>
            </w:r>
          </w:p>
        </w:tc>
      </w:tr>
    </w:tbl>
    <w:p w14:paraId="7405B6D9" w14:textId="77777777" w:rsidR="005E37E6" w:rsidRDefault="005E37E6">
      <w:pPr>
        <w:pStyle w:val="BodyText"/>
        <w:spacing w:before="4"/>
        <w:rPr>
          <w:rFonts w:ascii="Arial Black"/>
          <w:sz w:val="17"/>
        </w:rPr>
      </w:pPr>
    </w:p>
    <w:p w14:paraId="1A448A76" w14:textId="77777777" w:rsidR="005E37E6" w:rsidRDefault="00000000">
      <w:pPr>
        <w:pStyle w:val="ListParagraph"/>
        <w:numPr>
          <w:ilvl w:val="0"/>
          <w:numId w:val="7"/>
        </w:numPr>
        <w:tabs>
          <w:tab w:val="left" w:pos="347"/>
        </w:tabs>
        <w:spacing w:before="1"/>
        <w:ind w:left="347" w:hanging="221"/>
        <w:rPr>
          <w:rFonts w:ascii="Arial Black"/>
          <w:sz w:val="20"/>
        </w:rPr>
      </w:pPr>
      <w:bookmarkStart w:id="13" w:name="8._Descrierea_procedurii"/>
      <w:bookmarkStart w:id="14" w:name="_bookmark5"/>
      <w:bookmarkEnd w:id="13"/>
      <w:bookmarkEnd w:id="14"/>
      <w:r>
        <w:rPr>
          <w:rFonts w:ascii="Arial Black"/>
          <w:w w:val="85"/>
          <w:sz w:val="20"/>
        </w:rPr>
        <w:t>Descrierea</w:t>
      </w:r>
      <w:r>
        <w:rPr>
          <w:rFonts w:ascii="Arial Black"/>
          <w:spacing w:val="32"/>
          <w:sz w:val="20"/>
        </w:rPr>
        <w:t xml:space="preserve"> </w:t>
      </w:r>
      <w:r>
        <w:rPr>
          <w:rFonts w:ascii="Arial Black"/>
          <w:spacing w:val="-2"/>
          <w:sz w:val="20"/>
        </w:rPr>
        <w:t>procedurii</w:t>
      </w:r>
    </w:p>
    <w:p w14:paraId="52808C6F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spacing w:val="-2"/>
          <w:sz w:val="20"/>
        </w:rPr>
        <w:t>Generalități:</w:t>
      </w:r>
    </w:p>
    <w:p w14:paraId="289867AD" w14:textId="77777777" w:rsidR="005E37E6" w:rsidRDefault="00000000">
      <w:pPr>
        <w:pStyle w:val="BodyText"/>
        <w:spacing w:line="254" w:lineRule="auto"/>
        <w:ind w:left="350" w:right="205"/>
        <w:jc w:val="both"/>
      </w:pPr>
      <w:r>
        <w:rPr>
          <w:w w:val="105"/>
        </w:rPr>
        <w:t xml:space="preserve">Orarul școlar reprezintă un document managerial de evidență a unității de învățământ care se elaborează de Comisia de întocmire a orarului cursurilor unităţii de învăţământ și se aprobă de către Consiliul de </w:t>
      </w:r>
      <w:r>
        <w:rPr>
          <w:spacing w:val="-2"/>
          <w:w w:val="105"/>
        </w:rPr>
        <w:t>administrație.</w:t>
      </w:r>
    </w:p>
    <w:p w14:paraId="79CE1A28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23"/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Documente</w:t>
      </w:r>
      <w:r>
        <w:rPr>
          <w:rFonts w:ascii="Arial Black"/>
          <w:spacing w:val="9"/>
          <w:sz w:val="20"/>
        </w:rPr>
        <w:t xml:space="preserve"> </w:t>
      </w:r>
      <w:r>
        <w:rPr>
          <w:rFonts w:ascii="Arial Black"/>
          <w:spacing w:val="-2"/>
          <w:sz w:val="20"/>
        </w:rPr>
        <w:t>utilizate:</w:t>
      </w:r>
    </w:p>
    <w:p w14:paraId="72CE6737" w14:textId="77777777" w:rsidR="005E37E6" w:rsidRDefault="00000000">
      <w:pPr>
        <w:pStyle w:val="ListParagraph"/>
        <w:numPr>
          <w:ilvl w:val="2"/>
          <w:numId w:val="7"/>
        </w:numPr>
        <w:tabs>
          <w:tab w:val="left" w:pos="1150"/>
        </w:tabs>
        <w:spacing w:before="128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Lista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proveniența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documentelor:</w:t>
      </w:r>
    </w:p>
    <w:p w14:paraId="735A9E64" w14:textId="77777777" w:rsidR="005E37E6" w:rsidRDefault="00000000">
      <w:pPr>
        <w:pStyle w:val="ListParagraph"/>
        <w:numPr>
          <w:ilvl w:val="3"/>
          <w:numId w:val="7"/>
        </w:numPr>
        <w:tabs>
          <w:tab w:val="left" w:pos="705"/>
        </w:tabs>
        <w:spacing w:line="221" w:lineRule="exact"/>
        <w:ind w:left="705" w:hanging="115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pct.6.</w:t>
      </w:r>
    </w:p>
    <w:p w14:paraId="767B5471" w14:textId="77777777" w:rsidR="005E37E6" w:rsidRDefault="00000000">
      <w:pPr>
        <w:pStyle w:val="ListParagraph"/>
        <w:numPr>
          <w:ilvl w:val="2"/>
          <w:numId w:val="7"/>
        </w:numPr>
        <w:tabs>
          <w:tab w:val="left" w:pos="1150"/>
        </w:tabs>
        <w:spacing w:before="143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Conținutul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rolul</w:t>
      </w:r>
      <w:r>
        <w:rPr>
          <w:rFonts w:ascii="Arial Black" w:hAnsi="Arial Black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documentelor:</w:t>
      </w:r>
    </w:p>
    <w:p w14:paraId="74636577" w14:textId="77777777" w:rsidR="005E37E6" w:rsidRDefault="00000000">
      <w:pPr>
        <w:pStyle w:val="ListParagraph"/>
        <w:numPr>
          <w:ilvl w:val="3"/>
          <w:numId w:val="7"/>
        </w:numPr>
        <w:tabs>
          <w:tab w:val="left" w:pos="751"/>
        </w:tabs>
        <w:spacing w:line="254" w:lineRule="auto"/>
        <w:ind w:left="590" w:right="205" w:firstLine="0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de implementare a activității procedurate;</w:t>
      </w:r>
    </w:p>
    <w:p w14:paraId="24386E28" w14:textId="77777777" w:rsidR="005E37E6" w:rsidRDefault="00000000">
      <w:pPr>
        <w:pStyle w:val="ListParagraph"/>
        <w:numPr>
          <w:ilvl w:val="3"/>
          <w:numId w:val="7"/>
        </w:numPr>
        <w:tabs>
          <w:tab w:val="left" w:pos="715"/>
        </w:tabs>
        <w:spacing w:line="254" w:lineRule="auto"/>
        <w:ind w:left="590" w:right="205" w:firstLine="0"/>
        <w:rPr>
          <w:sz w:val="20"/>
        </w:rPr>
      </w:pPr>
      <w:r>
        <w:rPr>
          <w:w w:val="105"/>
          <w:sz w:val="20"/>
        </w:rPr>
        <w:t>Accesul, pentru fiecare Compartiment, la legislaţia aplicabilă, se face prin programul informatic la care au acces salariaţii unității.</w:t>
      </w:r>
    </w:p>
    <w:p w14:paraId="23E6CBF9" w14:textId="77777777" w:rsidR="005E37E6" w:rsidRDefault="00000000">
      <w:pPr>
        <w:pStyle w:val="ListParagraph"/>
        <w:numPr>
          <w:ilvl w:val="2"/>
          <w:numId w:val="7"/>
        </w:numPr>
        <w:tabs>
          <w:tab w:val="left" w:pos="1150"/>
        </w:tabs>
        <w:spacing w:before="124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Circuitul</w:t>
      </w:r>
      <w:r>
        <w:rPr>
          <w:rFonts w:ascii="Arial Black"/>
          <w:spacing w:val="-7"/>
          <w:w w:val="90"/>
          <w:sz w:val="20"/>
        </w:rPr>
        <w:t xml:space="preserve"> </w:t>
      </w:r>
      <w:r>
        <w:rPr>
          <w:rFonts w:ascii="Arial Black"/>
          <w:spacing w:val="-2"/>
          <w:sz w:val="20"/>
        </w:rPr>
        <w:t>documentelor:</w:t>
      </w:r>
    </w:p>
    <w:p w14:paraId="682BE852" w14:textId="77777777" w:rsidR="005E37E6" w:rsidRDefault="00000000">
      <w:pPr>
        <w:pStyle w:val="ListParagraph"/>
        <w:numPr>
          <w:ilvl w:val="3"/>
          <w:numId w:val="7"/>
        </w:numPr>
        <w:tabs>
          <w:tab w:val="left" w:pos="728"/>
        </w:tabs>
        <w:spacing w:line="254" w:lineRule="auto"/>
        <w:ind w:left="590" w:right="205" w:firstLine="0"/>
        <w:rPr>
          <w:sz w:val="20"/>
        </w:rPr>
      </w:pPr>
      <w:r>
        <w:rPr>
          <w:w w:val="105"/>
          <w:sz w:val="20"/>
        </w:rPr>
        <w:t>Pentru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asigurarea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condiţiilor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necesare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cunoaşterii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aplicării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salariaţii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prevederilor legale care reglementează activitatea procedurată, elaboratorul va difuza procedura conform pct.3.</w:t>
      </w:r>
    </w:p>
    <w:p w14:paraId="777C7BF6" w14:textId="77777777" w:rsidR="005E37E6" w:rsidRDefault="005E37E6">
      <w:pPr>
        <w:pStyle w:val="BodyText"/>
        <w:spacing w:before="1"/>
        <w:rPr>
          <w:sz w:val="32"/>
        </w:rPr>
      </w:pPr>
    </w:p>
    <w:p w14:paraId="7DAC74F7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"/>
        <w:ind w:left="741" w:hanging="391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necesare:</w:t>
      </w:r>
    </w:p>
    <w:p w14:paraId="5C101772" w14:textId="77777777" w:rsidR="005E37E6" w:rsidRDefault="00000000">
      <w:pPr>
        <w:pStyle w:val="ListParagraph"/>
        <w:numPr>
          <w:ilvl w:val="2"/>
          <w:numId w:val="7"/>
        </w:numPr>
        <w:tabs>
          <w:tab w:val="left" w:pos="1150"/>
        </w:tabs>
        <w:spacing w:before="128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materiale:</w:t>
      </w:r>
    </w:p>
    <w:p w14:paraId="70606A05" w14:textId="77777777" w:rsidR="005E37E6" w:rsidRDefault="00000000">
      <w:pPr>
        <w:pStyle w:val="ListParagraph"/>
        <w:numPr>
          <w:ilvl w:val="3"/>
          <w:numId w:val="7"/>
        </w:numPr>
        <w:tabs>
          <w:tab w:val="left" w:pos="705"/>
        </w:tabs>
        <w:spacing w:line="221" w:lineRule="exact"/>
        <w:ind w:left="705" w:hanging="115"/>
        <w:rPr>
          <w:sz w:val="20"/>
        </w:rPr>
      </w:pPr>
      <w:r>
        <w:rPr>
          <w:spacing w:val="-2"/>
          <w:w w:val="105"/>
          <w:sz w:val="20"/>
        </w:rPr>
        <w:t>Computer;</w:t>
      </w:r>
    </w:p>
    <w:p w14:paraId="3DD03A74" w14:textId="77777777" w:rsidR="005E37E6" w:rsidRDefault="00000000">
      <w:pPr>
        <w:pStyle w:val="ListParagraph"/>
        <w:numPr>
          <w:ilvl w:val="3"/>
          <w:numId w:val="7"/>
        </w:numPr>
        <w:tabs>
          <w:tab w:val="left" w:pos="705"/>
        </w:tabs>
        <w:spacing w:before="13"/>
        <w:ind w:left="705" w:hanging="115"/>
        <w:rPr>
          <w:sz w:val="20"/>
        </w:rPr>
      </w:pPr>
      <w:r>
        <w:rPr>
          <w:spacing w:val="-2"/>
          <w:w w:val="110"/>
          <w:sz w:val="20"/>
        </w:rPr>
        <w:t>Imprimantă;</w:t>
      </w:r>
    </w:p>
    <w:p w14:paraId="785F38B2" w14:textId="77777777" w:rsidR="005E37E6" w:rsidRDefault="00000000">
      <w:pPr>
        <w:pStyle w:val="ListParagraph"/>
        <w:numPr>
          <w:ilvl w:val="3"/>
          <w:numId w:val="7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spacing w:val="-2"/>
          <w:w w:val="105"/>
          <w:sz w:val="20"/>
        </w:rPr>
        <w:t>Copiator;</w:t>
      </w:r>
    </w:p>
    <w:p w14:paraId="780F0C95" w14:textId="77777777" w:rsidR="005E37E6" w:rsidRDefault="00000000">
      <w:pPr>
        <w:pStyle w:val="ListParagraph"/>
        <w:numPr>
          <w:ilvl w:val="3"/>
          <w:numId w:val="7"/>
        </w:numPr>
        <w:tabs>
          <w:tab w:val="left" w:pos="705"/>
        </w:tabs>
        <w:spacing w:before="13"/>
        <w:ind w:left="705" w:hanging="115"/>
        <w:rPr>
          <w:sz w:val="20"/>
        </w:rPr>
      </w:pPr>
      <w:r>
        <w:rPr>
          <w:sz w:val="20"/>
        </w:rPr>
        <w:t>Consumabile</w:t>
      </w:r>
      <w:r>
        <w:rPr>
          <w:spacing w:val="44"/>
          <w:sz w:val="20"/>
        </w:rPr>
        <w:t xml:space="preserve"> </w:t>
      </w:r>
      <w:r>
        <w:rPr>
          <w:spacing w:val="-2"/>
          <w:sz w:val="20"/>
        </w:rPr>
        <w:t>(cerneală/toner);</w:t>
      </w:r>
    </w:p>
    <w:p w14:paraId="74629D26" w14:textId="77777777" w:rsidR="005E37E6" w:rsidRDefault="00000000">
      <w:pPr>
        <w:pStyle w:val="ListParagraph"/>
        <w:numPr>
          <w:ilvl w:val="3"/>
          <w:numId w:val="7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xerox;</w:t>
      </w:r>
    </w:p>
    <w:p w14:paraId="06339FBD" w14:textId="77777777" w:rsidR="005E37E6" w:rsidRDefault="00000000">
      <w:pPr>
        <w:pStyle w:val="ListParagraph"/>
        <w:numPr>
          <w:ilvl w:val="3"/>
          <w:numId w:val="7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spacing w:val="-2"/>
          <w:sz w:val="20"/>
        </w:rPr>
        <w:lastRenderedPageBreak/>
        <w:t>Dosare.</w:t>
      </w:r>
    </w:p>
    <w:p w14:paraId="0583BC8D" w14:textId="77777777" w:rsidR="005E37E6" w:rsidRDefault="00000000">
      <w:pPr>
        <w:pStyle w:val="ListParagraph"/>
        <w:numPr>
          <w:ilvl w:val="2"/>
          <w:numId w:val="7"/>
        </w:numPr>
        <w:tabs>
          <w:tab w:val="left" w:pos="1150"/>
        </w:tabs>
        <w:spacing w:before="143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umane:</w:t>
      </w:r>
    </w:p>
    <w:p w14:paraId="29E52B1D" w14:textId="77777777" w:rsidR="005E37E6" w:rsidRDefault="00000000">
      <w:pPr>
        <w:pStyle w:val="ListParagraph"/>
        <w:numPr>
          <w:ilvl w:val="3"/>
          <w:numId w:val="7"/>
        </w:numPr>
        <w:tabs>
          <w:tab w:val="left" w:pos="705"/>
        </w:tabs>
        <w:spacing w:line="221" w:lineRule="exact"/>
        <w:ind w:left="705" w:hanging="115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4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unității;</w:t>
      </w:r>
    </w:p>
    <w:p w14:paraId="57B3D2B9" w14:textId="77777777" w:rsidR="005E37E6" w:rsidRDefault="00000000">
      <w:pPr>
        <w:pStyle w:val="ListParagraph"/>
        <w:numPr>
          <w:ilvl w:val="3"/>
          <w:numId w:val="7"/>
        </w:numPr>
        <w:tabs>
          <w:tab w:val="left" w:pos="705"/>
        </w:tabs>
        <w:spacing w:before="13"/>
        <w:ind w:left="705" w:hanging="115"/>
        <w:rPr>
          <w:sz w:val="20"/>
        </w:rPr>
      </w:pPr>
      <w:r>
        <w:rPr>
          <w:w w:val="105"/>
          <w:sz w:val="20"/>
        </w:rPr>
        <w:t>Comisia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întocmire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orarului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cursurilor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unităţii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învăţământ;</w:t>
      </w:r>
    </w:p>
    <w:p w14:paraId="28A7DF39" w14:textId="77777777" w:rsidR="005E37E6" w:rsidRDefault="00000000">
      <w:pPr>
        <w:pStyle w:val="ListParagraph"/>
        <w:numPr>
          <w:ilvl w:val="3"/>
          <w:numId w:val="7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spacing w:val="2"/>
          <w:sz w:val="20"/>
        </w:rPr>
        <w:t>Compartimentele</w:t>
      </w:r>
      <w:r>
        <w:rPr>
          <w:spacing w:val="35"/>
          <w:sz w:val="20"/>
        </w:rPr>
        <w:t xml:space="preserve"> </w:t>
      </w:r>
      <w:r>
        <w:rPr>
          <w:spacing w:val="2"/>
          <w:sz w:val="20"/>
        </w:rPr>
        <w:t>prevăzute</w:t>
      </w:r>
      <w:r>
        <w:rPr>
          <w:spacing w:val="35"/>
          <w:sz w:val="20"/>
        </w:rPr>
        <w:t xml:space="preserve"> </w:t>
      </w:r>
      <w:r>
        <w:rPr>
          <w:spacing w:val="2"/>
          <w:sz w:val="20"/>
        </w:rPr>
        <w:t>în</w:t>
      </w:r>
      <w:r>
        <w:rPr>
          <w:spacing w:val="36"/>
          <w:sz w:val="20"/>
        </w:rPr>
        <w:t xml:space="preserve"> </w:t>
      </w:r>
      <w:r>
        <w:rPr>
          <w:spacing w:val="2"/>
          <w:sz w:val="20"/>
        </w:rPr>
        <w:t>organigrama</w:t>
      </w:r>
      <w:r>
        <w:rPr>
          <w:spacing w:val="35"/>
          <w:sz w:val="20"/>
        </w:rPr>
        <w:t xml:space="preserve"> </w:t>
      </w:r>
      <w:r>
        <w:rPr>
          <w:spacing w:val="-2"/>
          <w:sz w:val="20"/>
        </w:rPr>
        <w:t>unității.</w:t>
      </w:r>
    </w:p>
    <w:p w14:paraId="4B2B4348" w14:textId="77777777" w:rsidR="005E37E6" w:rsidRDefault="00000000">
      <w:pPr>
        <w:pStyle w:val="ListParagraph"/>
        <w:numPr>
          <w:ilvl w:val="2"/>
          <w:numId w:val="7"/>
        </w:numPr>
        <w:tabs>
          <w:tab w:val="left" w:pos="1150"/>
        </w:tabs>
        <w:spacing w:before="143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financiare:</w:t>
      </w:r>
    </w:p>
    <w:p w14:paraId="55C0F620" w14:textId="77777777" w:rsidR="005E37E6" w:rsidRDefault="00000000">
      <w:pPr>
        <w:pStyle w:val="ListParagraph"/>
        <w:numPr>
          <w:ilvl w:val="3"/>
          <w:numId w:val="7"/>
        </w:numPr>
        <w:tabs>
          <w:tab w:val="left" w:pos="705"/>
        </w:tabs>
        <w:spacing w:line="221" w:lineRule="exact"/>
        <w:ind w:left="705" w:hanging="115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unității.</w:t>
      </w:r>
    </w:p>
    <w:p w14:paraId="6307FF32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Modul</w:t>
      </w:r>
      <w:r>
        <w:rPr>
          <w:rFonts w:ascii="Arial Black"/>
          <w:spacing w:val="4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4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lucru:</w:t>
      </w:r>
    </w:p>
    <w:p w14:paraId="44D5FD67" w14:textId="77777777" w:rsidR="005E37E6" w:rsidRDefault="00000000">
      <w:pPr>
        <w:pStyle w:val="ListParagraph"/>
        <w:numPr>
          <w:ilvl w:val="2"/>
          <w:numId w:val="7"/>
        </w:numPr>
        <w:tabs>
          <w:tab w:val="left" w:pos="1150"/>
        </w:tabs>
        <w:spacing w:before="128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Planificarea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operațiunilor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acțiunilor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606722E5" w14:textId="77777777" w:rsidR="005E37E6" w:rsidRDefault="00000000">
      <w:pPr>
        <w:pStyle w:val="BodyText"/>
        <w:spacing w:line="254" w:lineRule="auto"/>
        <w:ind w:left="590"/>
      </w:pPr>
      <w:r>
        <w:rPr>
          <w:w w:val="110"/>
        </w:rPr>
        <w:t>Operațiunile și acțiunile privind activitatea procedurată se vor derula de către toate compartimentele implicate,</w:t>
      </w:r>
      <w:r>
        <w:rPr>
          <w:spacing w:val="-2"/>
          <w:w w:val="110"/>
        </w:rPr>
        <w:t xml:space="preserve"> </w:t>
      </w:r>
      <w:r>
        <w:rPr>
          <w:w w:val="110"/>
        </w:rPr>
        <w:t>conform</w:t>
      </w:r>
      <w:r>
        <w:rPr>
          <w:spacing w:val="-2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2"/>
          <w:w w:val="110"/>
        </w:rPr>
        <w:t xml:space="preserve"> </w:t>
      </w:r>
      <w:r>
        <w:rPr>
          <w:w w:val="110"/>
        </w:rPr>
        <w:t>din</w:t>
      </w:r>
      <w:r>
        <w:rPr>
          <w:spacing w:val="-2"/>
          <w:w w:val="110"/>
        </w:rPr>
        <w:t xml:space="preserve"> </w:t>
      </w:r>
      <w:r>
        <w:rPr>
          <w:w w:val="110"/>
        </w:rPr>
        <w:t>prezenta</w:t>
      </w:r>
      <w:r>
        <w:rPr>
          <w:spacing w:val="-2"/>
          <w:w w:val="110"/>
        </w:rPr>
        <w:t xml:space="preserve"> </w:t>
      </w:r>
      <w:r>
        <w:rPr>
          <w:w w:val="110"/>
        </w:rPr>
        <w:t>procedură.</w:t>
      </w:r>
    </w:p>
    <w:p w14:paraId="6FB29A28" w14:textId="77777777" w:rsidR="005E37E6" w:rsidRDefault="00000000">
      <w:pPr>
        <w:pStyle w:val="ListParagraph"/>
        <w:numPr>
          <w:ilvl w:val="2"/>
          <w:numId w:val="7"/>
        </w:numPr>
        <w:tabs>
          <w:tab w:val="left" w:pos="1150"/>
        </w:tabs>
        <w:spacing w:before="124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Derularea</w:t>
      </w:r>
      <w:r>
        <w:rPr>
          <w:rFonts w:ascii="Arial Black" w:hAnsi="Arial Black"/>
          <w:spacing w:val="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operațiunilor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acțiunilor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31D0F11C" w14:textId="77777777" w:rsidR="005E37E6" w:rsidRDefault="00000000">
      <w:pPr>
        <w:pStyle w:val="BodyText"/>
        <w:spacing w:line="254" w:lineRule="auto"/>
        <w:ind w:left="590"/>
      </w:pPr>
      <w:r>
        <w:rPr>
          <w:w w:val="110"/>
        </w:rPr>
        <w:t>Pentru</w:t>
      </w:r>
      <w:r>
        <w:rPr>
          <w:spacing w:val="22"/>
          <w:w w:val="110"/>
        </w:rPr>
        <w:t xml:space="preserve"> </w:t>
      </w:r>
      <w:r>
        <w:rPr>
          <w:w w:val="110"/>
        </w:rPr>
        <w:t>întocmirea</w:t>
      </w:r>
      <w:r>
        <w:rPr>
          <w:spacing w:val="22"/>
          <w:w w:val="110"/>
        </w:rPr>
        <w:t xml:space="preserve"> </w:t>
      </w:r>
      <w:r>
        <w:rPr>
          <w:w w:val="110"/>
        </w:rPr>
        <w:t>orarului</w:t>
      </w:r>
      <w:r>
        <w:rPr>
          <w:spacing w:val="22"/>
          <w:w w:val="110"/>
        </w:rPr>
        <w:t xml:space="preserve"> </w:t>
      </w:r>
      <w:r>
        <w:rPr>
          <w:w w:val="110"/>
        </w:rPr>
        <w:t>unității,</w:t>
      </w:r>
      <w:r>
        <w:rPr>
          <w:spacing w:val="22"/>
          <w:w w:val="110"/>
        </w:rPr>
        <w:t xml:space="preserve"> </w:t>
      </w:r>
      <w:r>
        <w:rPr>
          <w:w w:val="110"/>
        </w:rPr>
        <w:t>se</w:t>
      </w:r>
      <w:r>
        <w:rPr>
          <w:spacing w:val="22"/>
          <w:w w:val="110"/>
        </w:rPr>
        <w:t xml:space="preserve"> </w:t>
      </w:r>
      <w:r>
        <w:rPr>
          <w:w w:val="110"/>
        </w:rPr>
        <w:t>constituie</w:t>
      </w:r>
      <w:r>
        <w:rPr>
          <w:spacing w:val="22"/>
          <w:w w:val="110"/>
        </w:rPr>
        <w:t xml:space="preserve"> </w:t>
      </w:r>
      <w:r>
        <w:rPr>
          <w:w w:val="110"/>
        </w:rPr>
        <w:t>prin</w:t>
      </w:r>
      <w:r>
        <w:rPr>
          <w:spacing w:val="22"/>
          <w:w w:val="110"/>
        </w:rPr>
        <w:t xml:space="preserve"> </w:t>
      </w:r>
      <w:r>
        <w:rPr>
          <w:w w:val="110"/>
        </w:rPr>
        <w:t>decizie</w:t>
      </w:r>
      <w:r>
        <w:rPr>
          <w:spacing w:val="22"/>
          <w:w w:val="110"/>
        </w:rPr>
        <w:t xml:space="preserve"> </w:t>
      </w:r>
      <w:r>
        <w:rPr>
          <w:w w:val="110"/>
        </w:rPr>
        <w:t>a</w:t>
      </w:r>
      <w:r>
        <w:rPr>
          <w:spacing w:val="22"/>
          <w:w w:val="110"/>
        </w:rPr>
        <w:t xml:space="preserve"> </w:t>
      </w:r>
      <w:r>
        <w:rPr>
          <w:w w:val="110"/>
        </w:rPr>
        <w:t>directorului,</w:t>
      </w:r>
      <w:r>
        <w:rPr>
          <w:spacing w:val="22"/>
          <w:w w:val="110"/>
        </w:rPr>
        <w:t xml:space="preserve"> </w:t>
      </w:r>
      <w:r>
        <w:rPr>
          <w:w w:val="110"/>
        </w:rPr>
        <w:t>Comisia</w:t>
      </w:r>
      <w:r>
        <w:rPr>
          <w:spacing w:val="22"/>
          <w:w w:val="110"/>
        </w:rPr>
        <w:t xml:space="preserve"> </w:t>
      </w:r>
      <w:r>
        <w:rPr>
          <w:w w:val="110"/>
        </w:rPr>
        <w:t>de</w:t>
      </w:r>
      <w:r>
        <w:rPr>
          <w:spacing w:val="22"/>
          <w:w w:val="110"/>
        </w:rPr>
        <w:t xml:space="preserve"> </w:t>
      </w:r>
      <w:r>
        <w:rPr>
          <w:w w:val="110"/>
        </w:rPr>
        <w:t>întocmire</w:t>
      </w:r>
      <w:r>
        <w:rPr>
          <w:spacing w:val="22"/>
          <w:w w:val="110"/>
        </w:rPr>
        <w:t xml:space="preserve"> </w:t>
      </w:r>
      <w:r>
        <w:rPr>
          <w:w w:val="110"/>
        </w:rPr>
        <w:t>a orarului</w:t>
      </w:r>
      <w:r>
        <w:rPr>
          <w:spacing w:val="-12"/>
          <w:w w:val="110"/>
        </w:rPr>
        <w:t xml:space="preserve"> </w:t>
      </w:r>
      <w:r>
        <w:rPr>
          <w:w w:val="110"/>
        </w:rPr>
        <w:t>cursurilor</w:t>
      </w:r>
      <w:r>
        <w:rPr>
          <w:spacing w:val="-12"/>
          <w:w w:val="110"/>
        </w:rPr>
        <w:t xml:space="preserve"> </w:t>
      </w:r>
      <w:r>
        <w:rPr>
          <w:w w:val="110"/>
        </w:rPr>
        <w:t>unităţii</w:t>
      </w:r>
      <w:r>
        <w:rPr>
          <w:spacing w:val="-12"/>
          <w:w w:val="110"/>
        </w:rPr>
        <w:t xml:space="preserve"> </w:t>
      </w:r>
      <w:r>
        <w:rPr>
          <w:w w:val="110"/>
        </w:rPr>
        <w:t>de</w:t>
      </w:r>
      <w:r>
        <w:rPr>
          <w:spacing w:val="-12"/>
          <w:w w:val="110"/>
        </w:rPr>
        <w:t xml:space="preserve"> </w:t>
      </w:r>
      <w:r>
        <w:rPr>
          <w:w w:val="110"/>
        </w:rPr>
        <w:t>învăţământ.</w:t>
      </w:r>
      <w:r>
        <w:rPr>
          <w:spacing w:val="-12"/>
          <w:w w:val="110"/>
        </w:rPr>
        <w:t xml:space="preserve"> </w:t>
      </w:r>
      <w:r>
        <w:rPr>
          <w:w w:val="110"/>
        </w:rPr>
        <w:t>Directorul</w:t>
      </w:r>
      <w:r>
        <w:rPr>
          <w:spacing w:val="-12"/>
          <w:w w:val="110"/>
        </w:rPr>
        <w:t xml:space="preserve"> </w:t>
      </w:r>
      <w:r>
        <w:rPr>
          <w:w w:val="110"/>
        </w:rPr>
        <w:t>coordonează</w:t>
      </w:r>
      <w:r>
        <w:rPr>
          <w:spacing w:val="-12"/>
          <w:w w:val="110"/>
        </w:rPr>
        <w:t xml:space="preserve"> </w:t>
      </w:r>
      <w:r>
        <w:rPr>
          <w:w w:val="110"/>
        </w:rPr>
        <w:t>comisia</w:t>
      </w:r>
      <w:r>
        <w:rPr>
          <w:spacing w:val="-12"/>
          <w:w w:val="110"/>
        </w:rPr>
        <w:t xml:space="preserve"> </w:t>
      </w:r>
      <w:r>
        <w:rPr>
          <w:w w:val="110"/>
        </w:rPr>
        <w:t>de</w:t>
      </w:r>
      <w:r>
        <w:rPr>
          <w:spacing w:val="-12"/>
          <w:w w:val="110"/>
        </w:rPr>
        <w:t xml:space="preserve"> </w:t>
      </w:r>
      <w:r>
        <w:rPr>
          <w:w w:val="110"/>
        </w:rPr>
        <w:t>întocmire</w:t>
      </w:r>
      <w:r>
        <w:rPr>
          <w:spacing w:val="-12"/>
          <w:w w:val="110"/>
        </w:rPr>
        <w:t xml:space="preserve"> </w:t>
      </w:r>
      <w:r>
        <w:rPr>
          <w:w w:val="110"/>
        </w:rPr>
        <w:t>a</w:t>
      </w:r>
      <w:r>
        <w:rPr>
          <w:spacing w:val="-12"/>
          <w:w w:val="110"/>
        </w:rPr>
        <w:t xml:space="preserve"> </w:t>
      </w:r>
      <w:r>
        <w:rPr>
          <w:w w:val="110"/>
        </w:rPr>
        <w:t>orarului.</w:t>
      </w:r>
    </w:p>
    <w:p w14:paraId="24406DF0" w14:textId="77777777" w:rsidR="005E37E6" w:rsidRDefault="00000000">
      <w:pPr>
        <w:pStyle w:val="BodyText"/>
        <w:spacing w:line="279" w:lineRule="exact"/>
        <w:ind w:left="590"/>
        <w:rPr>
          <w:rFonts w:ascii="Arial Black" w:hAnsi="Arial Black"/>
        </w:rPr>
      </w:pPr>
      <w:r>
        <w:rPr>
          <w:rFonts w:ascii="Arial Black" w:hAnsi="Arial Black"/>
          <w:w w:val="90"/>
        </w:rPr>
        <w:t>În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vederea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întocmirii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orarului,</w:t>
      </w:r>
      <w:r>
        <w:rPr>
          <w:rFonts w:ascii="Arial Black" w:hAnsi="Arial Black"/>
          <w:spacing w:val="-3"/>
        </w:rPr>
        <w:t xml:space="preserve"> </w:t>
      </w:r>
      <w:r>
        <w:rPr>
          <w:rFonts w:ascii="Arial Black" w:hAnsi="Arial Black"/>
          <w:w w:val="90"/>
        </w:rPr>
        <w:t>Comisia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desemnată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va</w:t>
      </w:r>
      <w:r>
        <w:rPr>
          <w:rFonts w:ascii="Arial Black" w:hAnsi="Arial Black"/>
          <w:spacing w:val="-3"/>
        </w:rPr>
        <w:t xml:space="preserve"> </w:t>
      </w:r>
      <w:r>
        <w:rPr>
          <w:rFonts w:ascii="Arial Black" w:hAnsi="Arial Black"/>
          <w:w w:val="90"/>
        </w:rPr>
        <w:t>respecta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spacing w:val="-2"/>
          <w:w w:val="90"/>
        </w:rPr>
        <w:t>următoarele:</w:t>
      </w:r>
    </w:p>
    <w:p w14:paraId="56C66049" w14:textId="77777777" w:rsidR="005E37E6" w:rsidRDefault="00000000">
      <w:pPr>
        <w:pStyle w:val="ListParagraph"/>
        <w:numPr>
          <w:ilvl w:val="3"/>
          <w:numId w:val="7"/>
        </w:numPr>
        <w:tabs>
          <w:tab w:val="left" w:pos="705"/>
        </w:tabs>
        <w:spacing w:line="223" w:lineRule="exact"/>
        <w:ind w:left="705" w:hanging="115"/>
        <w:rPr>
          <w:sz w:val="20"/>
        </w:rPr>
      </w:pPr>
      <w:r>
        <w:rPr>
          <w:w w:val="105"/>
          <w:sz w:val="20"/>
        </w:rPr>
        <w:t>Toate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cadrele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aibă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ore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luni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până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vineri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(să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nu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rămână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zi</w:t>
      </w:r>
      <w:r>
        <w:rPr>
          <w:spacing w:val="-8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liberă);</w:t>
      </w:r>
    </w:p>
    <w:p w14:paraId="1368B108" w14:textId="77777777" w:rsidR="005E37E6" w:rsidRDefault="00000000">
      <w:pPr>
        <w:pStyle w:val="ListParagraph"/>
        <w:numPr>
          <w:ilvl w:val="3"/>
          <w:numId w:val="7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w w:val="105"/>
          <w:sz w:val="20"/>
        </w:rPr>
        <w:t>Programul obligatoriu să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aibă maxim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8 ore pe</w:t>
      </w:r>
      <w:r>
        <w:rPr>
          <w:spacing w:val="1"/>
          <w:w w:val="105"/>
          <w:sz w:val="20"/>
        </w:rPr>
        <w:t xml:space="preserve"> </w:t>
      </w:r>
      <w:r>
        <w:rPr>
          <w:spacing w:val="-5"/>
          <w:w w:val="105"/>
          <w:sz w:val="20"/>
        </w:rPr>
        <w:t>zi;</w:t>
      </w:r>
    </w:p>
    <w:p w14:paraId="04727EDB" w14:textId="0B5F6DAA" w:rsidR="005E37E6" w:rsidRDefault="00000000" w:rsidP="0062734A">
      <w:pPr>
        <w:pStyle w:val="ListParagraph"/>
        <w:numPr>
          <w:ilvl w:val="3"/>
          <w:numId w:val="7"/>
        </w:numPr>
        <w:tabs>
          <w:tab w:val="left" w:pos="712"/>
        </w:tabs>
        <w:spacing w:before="129" w:line="254" w:lineRule="auto"/>
        <w:ind w:left="590" w:right="205" w:firstLine="0"/>
        <w:jc w:val="both"/>
      </w:pPr>
      <w:r w:rsidRPr="0062734A">
        <w:rPr>
          <w:w w:val="105"/>
          <w:sz w:val="20"/>
        </w:rPr>
        <w:t>Se va respecta durata orei de curs (50</w:t>
      </w:r>
      <w:r w:rsidRPr="0062734A">
        <w:rPr>
          <w:spacing w:val="30"/>
          <w:w w:val="105"/>
          <w:sz w:val="20"/>
        </w:rPr>
        <w:t xml:space="preserve"> </w:t>
      </w:r>
      <w:r w:rsidRPr="0062734A">
        <w:rPr>
          <w:w w:val="105"/>
          <w:sz w:val="20"/>
        </w:rPr>
        <w:t>de</w:t>
      </w:r>
      <w:r w:rsidRPr="0062734A">
        <w:rPr>
          <w:spacing w:val="30"/>
          <w:w w:val="105"/>
          <w:sz w:val="20"/>
        </w:rPr>
        <w:t xml:space="preserve"> </w:t>
      </w:r>
      <w:r w:rsidRPr="0062734A">
        <w:rPr>
          <w:w w:val="105"/>
          <w:sz w:val="20"/>
        </w:rPr>
        <w:t>minute,</w:t>
      </w:r>
      <w:r w:rsidRPr="0062734A">
        <w:rPr>
          <w:spacing w:val="30"/>
          <w:w w:val="105"/>
          <w:sz w:val="20"/>
        </w:rPr>
        <w:t xml:space="preserve"> </w:t>
      </w:r>
      <w:r w:rsidRPr="0062734A">
        <w:rPr>
          <w:w w:val="105"/>
          <w:sz w:val="20"/>
        </w:rPr>
        <w:t>cu</w:t>
      </w:r>
      <w:r w:rsidRPr="0062734A">
        <w:rPr>
          <w:spacing w:val="30"/>
          <w:w w:val="105"/>
          <w:sz w:val="20"/>
        </w:rPr>
        <w:t xml:space="preserve"> </w:t>
      </w:r>
      <w:r w:rsidRPr="0062734A">
        <w:rPr>
          <w:w w:val="105"/>
          <w:sz w:val="20"/>
        </w:rPr>
        <w:t>o</w:t>
      </w:r>
      <w:r w:rsidR="0062734A">
        <w:rPr>
          <w:w w:val="105"/>
          <w:sz w:val="20"/>
        </w:rPr>
        <w:t xml:space="preserve"> </w:t>
      </w:r>
      <w:r w:rsidRPr="0062734A">
        <w:rPr>
          <w:w w:val="105"/>
        </w:rPr>
        <w:t>pauză de 10 minute după fiecare oră</w:t>
      </w:r>
      <w:r w:rsidR="0062734A">
        <w:rPr>
          <w:w w:val="105"/>
        </w:rPr>
        <w:t>; d</w:t>
      </w:r>
      <w:r w:rsidRPr="0062734A">
        <w:rPr>
          <w:w w:val="105"/>
        </w:rPr>
        <w:t>upă a treia oră de curs se stabil</w:t>
      </w:r>
      <w:r w:rsidR="0062734A">
        <w:rPr>
          <w:w w:val="105"/>
        </w:rPr>
        <w:t>ește</w:t>
      </w:r>
      <w:r w:rsidRPr="0062734A">
        <w:rPr>
          <w:w w:val="105"/>
        </w:rPr>
        <w:t xml:space="preserve"> o pauză de 20 de minute). În situaţii speciale, cum ar fi epidemii, intemperii, calamităţi, alte situaţii excepţionale, pe o perioadă determinată, durata orelor de curs şi a pauzelor poate fi modificată, la propunerea</w:t>
      </w:r>
      <w:r w:rsidRPr="0062734A">
        <w:rPr>
          <w:spacing w:val="40"/>
          <w:w w:val="105"/>
        </w:rPr>
        <w:t xml:space="preserve"> </w:t>
      </w:r>
      <w:r w:rsidRPr="0062734A">
        <w:rPr>
          <w:w w:val="105"/>
        </w:rPr>
        <w:t>motivată</w:t>
      </w:r>
      <w:r w:rsidRPr="0062734A">
        <w:rPr>
          <w:spacing w:val="40"/>
          <w:w w:val="105"/>
        </w:rPr>
        <w:t xml:space="preserve"> </w:t>
      </w:r>
      <w:r w:rsidRPr="0062734A">
        <w:rPr>
          <w:w w:val="105"/>
        </w:rPr>
        <w:t>a</w:t>
      </w:r>
      <w:r w:rsidRPr="0062734A">
        <w:rPr>
          <w:spacing w:val="40"/>
          <w:w w:val="105"/>
        </w:rPr>
        <w:t xml:space="preserve"> </w:t>
      </w:r>
      <w:r w:rsidRPr="0062734A">
        <w:rPr>
          <w:w w:val="105"/>
        </w:rPr>
        <w:t>directorului,</w:t>
      </w:r>
      <w:r w:rsidRPr="0062734A">
        <w:rPr>
          <w:spacing w:val="40"/>
          <w:w w:val="105"/>
        </w:rPr>
        <w:t xml:space="preserve"> </w:t>
      </w:r>
      <w:r w:rsidRPr="0062734A">
        <w:rPr>
          <w:w w:val="105"/>
        </w:rPr>
        <w:t>în</w:t>
      </w:r>
      <w:r w:rsidRPr="0062734A">
        <w:rPr>
          <w:spacing w:val="40"/>
          <w:w w:val="105"/>
        </w:rPr>
        <w:t xml:space="preserve"> </w:t>
      </w:r>
      <w:r w:rsidRPr="0062734A">
        <w:rPr>
          <w:w w:val="105"/>
        </w:rPr>
        <w:t>baza</w:t>
      </w:r>
      <w:r w:rsidRPr="0062734A">
        <w:rPr>
          <w:spacing w:val="40"/>
          <w:w w:val="105"/>
        </w:rPr>
        <w:t xml:space="preserve"> </w:t>
      </w:r>
      <w:r w:rsidRPr="0062734A">
        <w:rPr>
          <w:w w:val="105"/>
        </w:rPr>
        <w:t>hotărârii</w:t>
      </w:r>
      <w:r w:rsidRPr="0062734A">
        <w:rPr>
          <w:spacing w:val="40"/>
          <w:w w:val="105"/>
        </w:rPr>
        <w:t xml:space="preserve"> </w:t>
      </w:r>
      <w:r w:rsidRPr="0062734A">
        <w:rPr>
          <w:w w:val="105"/>
        </w:rPr>
        <w:t>consiliului</w:t>
      </w:r>
      <w:r w:rsidRPr="0062734A">
        <w:rPr>
          <w:spacing w:val="40"/>
          <w:w w:val="105"/>
        </w:rPr>
        <w:t xml:space="preserve"> </w:t>
      </w:r>
      <w:r w:rsidRPr="0062734A">
        <w:rPr>
          <w:w w:val="105"/>
        </w:rPr>
        <w:t>de</w:t>
      </w:r>
      <w:r w:rsidRPr="0062734A">
        <w:rPr>
          <w:spacing w:val="40"/>
          <w:w w:val="105"/>
        </w:rPr>
        <w:t xml:space="preserve"> </w:t>
      </w:r>
      <w:r w:rsidRPr="0062734A">
        <w:rPr>
          <w:w w:val="105"/>
        </w:rPr>
        <w:t>administraţie</w:t>
      </w:r>
      <w:r w:rsidRPr="0062734A">
        <w:rPr>
          <w:spacing w:val="40"/>
          <w:w w:val="105"/>
        </w:rPr>
        <w:t xml:space="preserve"> </w:t>
      </w:r>
      <w:r w:rsidRPr="0062734A">
        <w:rPr>
          <w:w w:val="105"/>
        </w:rPr>
        <w:t>al</w:t>
      </w:r>
      <w:r w:rsidRPr="0062734A">
        <w:rPr>
          <w:spacing w:val="40"/>
          <w:w w:val="105"/>
        </w:rPr>
        <w:t xml:space="preserve"> </w:t>
      </w:r>
      <w:r w:rsidRPr="0062734A">
        <w:rPr>
          <w:w w:val="105"/>
        </w:rPr>
        <w:t>unităţii</w:t>
      </w:r>
      <w:r w:rsidRPr="0062734A">
        <w:rPr>
          <w:spacing w:val="40"/>
          <w:w w:val="105"/>
        </w:rPr>
        <w:t xml:space="preserve"> </w:t>
      </w:r>
      <w:r w:rsidRPr="0062734A">
        <w:rPr>
          <w:w w:val="105"/>
        </w:rPr>
        <w:t>de învăţământ, cu informarea Inspectoratului Școlar;</w:t>
      </w:r>
    </w:p>
    <w:p w14:paraId="3779390D" w14:textId="77777777" w:rsidR="005E37E6" w:rsidRDefault="00000000">
      <w:pPr>
        <w:pStyle w:val="ListParagraph"/>
        <w:numPr>
          <w:ilvl w:val="3"/>
          <w:numId w:val="7"/>
        </w:numPr>
        <w:tabs>
          <w:tab w:val="left" w:pos="706"/>
        </w:tabs>
        <w:spacing w:before="1"/>
        <w:ind w:hanging="116"/>
        <w:jc w:val="both"/>
        <w:rPr>
          <w:sz w:val="20"/>
        </w:rPr>
      </w:pPr>
      <w:r>
        <w:rPr>
          <w:w w:val="105"/>
          <w:sz w:val="20"/>
        </w:rPr>
        <w:t>Profesorul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angajat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2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mai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multe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este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obligat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prezinte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comisiei</w:t>
      </w:r>
      <w:r>
        <w:rPr>
          <w:spacing w:val="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adeverință</w:t>
      </w:r>
    </w:p>
    <w:p w14:paraId="408E88FB" w14:textId="77777777" w:rsidR="005E37E6" w:rsidRDefault="00000000">
      <w:pPr>
        <w:pStyle w:val="BodyText"/>
        <w:spacing w:before="13"/>
        <w:ind w:left="590"/>
        <w:jc w:val="both"/>
      </w:pPr>
      <w:r>
        <w:rPr>
          <w:w w:val="105"/>
        </w:rPr>
        <w:t>/</w:t>
      </w:r>
      <w:r>
        <w:rPr>
          <w:spacing w:val="-2"/>
          <w:w w:val="105"/>
        </w:rPr>
        <w:t xml:space="preserve"> </w:t>
      </w:r>
      <w:r>
        <w:rPr>
          <w:w w:val="105"/>
        </w:rPr>
        <w:t>adeverințe</w:t>
      </w:r>
      <w:r>
        <w:rPr>
          <w:spacing w:val="-2"/>
          <w:w w:val="105"/>
        </w:rPr>
        <w:t xml:space="preserve"> </w:t>
      </w:r>
      <w:r>
        <w:rPr>
          <w:w w:val="105"/>
        </w:rPr>
        <w:t>cu</w:t>
      </w:r>
      <w:r>
        <w:rPr>
          <w:spacing w:val="-1"/>
          <w:w w:val="105"/>
        </w:rPr>
        <w:t xml:space="preserve"> </w:t>
      </w:r>
      <w:r>
        <w:rPr>
          <w:w w:val="105"/>
        </w:rPr>
        <w:t>zilele</w:t>
      </w:r>
      <w:r>
        <w:rPr>
          <w:spacing w:val="-2"/>
          <w:w w:val="105"/>
        </w:rPr>
        <w:t xml:space="preserve"> </w:t>
      </w:r>
      <w:r>
        <w:rPr>
          <w:w w:val="105"/>
        </w:rPr>
        <w:t>în</w:t>
      </w:r>
      <w:r>
        <w:rPr>
          <w:spacing w:val="-2"/>
          <w:w w:val="105"/>
        </w:rPr>
        <w:t xml:space="preserve"> </w:t>
      </w:r>
      <w:r>
        <w:rPr>
          <w:w w:val="105"/>
        </w:rPr>
        <w:t>care</w:t>
      </w:r>
      <w:r>
        <w:rPr>
          <w:spacing w:val="-2"/>
          <w:w w:val="105"/>
        </w:rPr>
        <w:t xml:space="preserve"> </w:t>
      </w:r>
      <w:r>
        <w:rPr>
          <w:w w:val="105"/>
        </w:rPr>
        <w:t>i</w:t>
      </w:r>
      <w:r>
        <w:rPr>
          <w:spacing w:val="-1"/>
          <w:w w:val="105"/>
        </w:rPr>
        <w:t xml:space="preserve"> </w:t>
      </w:r>
      <w:r>
        <w:rPr>
          <w:w w:val="105"/>
        </w:rPr>
        <w:t>s-au</w:t>
      </w:r>
      <w:r>
        <w:rPr>
          <w:spacing w:val="-2"/>
          <w:w w:val="105"/>
        </w:rPr>
        <w:t xml:space="preserve"> </w:t>
      </w:r>
      <w:r>
        <w:rPr>
          <w:w w:val="105"/>
        </w:rPr>
        <w:t>fixat</w:t>
      </w:r>
      <w:r>
        <w:rPr>
          <w:spacing w:val="-2"/>
          <w:w w:val="105"/>
        </w:rPr>
        <w:t xml:space="preserve"> </w:t>
      </w:r>
      <w:r>
        <w:rPr>
          <w:w w:val="105"/>
        </w:rPr>
        <w:t>orele</w:t>
      </w:r>
      <w:r>
        <w:rPr>
          <w:spacing w:val="-1"/>
          <w:w w:val="105"/>
        </w:rPr>
        <w:t xml:space="preserve"> </w:t>
      </w:r>
      <w:r>
        <w:rPr>
          <w:w w:val="105"/>
        </w:rPr>
        <w:t>în</w:t>
      </w:r>
      <w:r>
        <w:rPr>
          <w:spacing w:val="-2"/>
          <w:w w:val="105"/>
        </w:rPr>
        <w:t xml:space="preserve"> </w:t>
      </w:r>
      <w:r>
        <w:rPr>
          <w:w w:val="105"/>
        </w:rPr>
        <w:t>celelalte</w:t>
      </w:r>
      <w:r>
        <w:rPr>
          <w:spacing w:val="-2"/>
          <w:w w:val="105"/>
        </w:rPr>
        <w:t xml:space="preserve"> </w:t>
      </w:r>
      <w:r>
        <w:rPr>
          <w:w w:val="105"/>
        </w:rPr>
        <w:t>unități</w:t>
      </w:r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învățământ;</w:t>
      </w:r>
    </w:p>
    <w:p w14:paraId="3729D62F" w14:textId="77777777" w:rsidR="005E37E6" w:rsidRDefault="00000000">
      <w:pPr>
        <w:pStyle w:val="ListParagraph"/>
        <w:numPr>
          <w:ilvl w:val="3"/>
          <w:numId w:val="7"/>
        </w:numPr>
        <w:tabs>
          <w:tab w:val="left" w:pos="742"/>
        </w:tabs>
        <w:spacing w:before="14" w:line="254" w:lineRule="auto"/>
        <w:ind w:left="590" w:right="205" w:firstLine="0"/>
        <w:jc w:val="both"/>
        <w:rPr>
          <w:sz w:val="20"/>
        </w:rPr>
      </w:pPr>
      <w:r>
        <w:rPr>
          <w:w w:val="105"/>
          <w:sz w:val="20"/>
        </w:rPr>
        <w:t>Se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ține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cont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doleanțele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cadrelor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într-un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mod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echilibrat,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astfel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încât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nu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perturbe orarul altor colegi. Solicitările personalului didactic vor fi adresate și aprobate de către directorul unității;</w:t>
      </w:r>
    </w:p>
    <w:p w14:paraId="5B0A8A1C" w14:textId="77777777" w:rsidR="005E37E6" w:rsidRDefault="00000000">
      <w:pPr>
        <w:pStyle w:val="ListParagraph"/>
        <w:numPr>
          <w:ilvl w:val="3"/>
          <w:numId w:val="7"/>
        </w:numPr>
        <w:tabs>
          <w:tab w:val="left" w:pos="705"/>
        </w:tabs>
        <w:ind w:left="705" w:hanging="115"/>
        <w:jc w:val="both"/>
        <w:rPr>
          <w:sz w:val="20"/>
        </w:rPr>
      </w:pPr>
      <w:r>
        <w:rPr>
          <w:sz w:val="20"/>
        </w:rPr>
        <w:t>Se</w:t>
      </w:r>
      <w:r>
        <w:rPr>
          <w:spacing w:val="23"/>
          <w:sz w:val="20"/>
        </w:rPr>
        <w:t xml:space="preserve"> </w:t>
      </w:r>
      <w:r>
        <w:rPr>
          <w:sz w:val="20"/>
        </w:rPr>
        <w:t>va</w:t>
      </w:r>
      <w:r>
        <w:rPr>
          <w:spacing w:val="24"/>
          <w:sz w:val="20"/>
        </w:rPr>
        <w:t xml:space="preserve"> </w:t>
      </w:r>
      <w:r>
        <w:rPr>
          <w:sz w:val="20"/>
        </w:rPr>
        <w:t>urmări</w:t>
      </w:r>
      <w:r>
        <w:rPr>
          <w:spacing w:val="24"/>
          <w:sz w:val="20"/>
        </w:rPr>
        <w:t xml:space="preserve"> </w:t>
      </w:r>
      <w:r>
        <w:rPr>
          <w:sz w:val="20"/>
        </w:rPr>
        <w:t>reducerea</w:t>
      </w:r>
      <w:r>
        <w:rPr>
          <w:spacing w:val="24"/>
          <w:sz w:val="20"/>
        </w:rPr>
        <w:t xml:space="preserve"> </w:t>
      </w:r>
      <w:r>
        <w:rPr>
          <w:sz w:val="20"/>
        </w:rPr>
        <w:t>nr.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24"/>
          <w:sz w:val="20"/>
        </w:rPr>
        <w:t xml:space="preserve"> </w:t>
      </w:r>
      <w:r>
        <w:rPr>
          <w:sz w:val="20"/>
        </w:rPr>
        <w:t>„ferestre”</w:t>
      </w:r>
      <w:r>
        <w:rPr>
          <w:spacing w:val="24"/>
          <w:sz w:val="20"/>
        </w:rPr>
        <w:t xml:space="preserve"> </w:t>
      </w:r>
      <w:r>
        <w:rPr>
          <w:sz w:val="20"/>
        </w:rPr>
        <w:t>din</w:t>
      </w:r>
      <w:r>
        <w:rPr>
          <w:spacing w:val="24"/>
          <w:sz w:val="20"/>
        </w:rPr>
        <w:t xml:space="preserve"> </w:t>
      </w:r>
      <w:r>
        <w:rPr>
          <w:sz w:val="20"/>
        </w:rPr>
        <w:t>orarul</w:t>
      </w:r>
      <w:r>
        <w:rPr>
          <w:spacing w:val="24"/>
          <w:sz w:val="20"/>
        </w:rPr>
        <w:t xml:space="preserve"> </w:t>
      </w:r>
      <w:r>
        <w:rPr>
          <w:spacing w:val="-2"/>
          <w:sz w:val="20"/>
        </w:rPr>
        <w:t>profesorilor;</w:t>
      </w:r>
    </w:p>
    <w:p w14:paraId="3E61477D" w14:textId="77777777" w:rsidR="005E37E6" w:rsidRDefault="00000000">
      <w:pPr>
        <w:pStyle w:val="ListParagraph"/>
        <w:numPr>
          <w:ilvl w:val="3"/>
          <w:numId w:val="7"/>
        </w:numPr>
        <w:tabs>
          <w:tab w:val="left" w:pos="705"/>
        </w:tabs>
        <w:spacing w:before="14"/>
        <w:ind w:left="705" w:hanging="115"/>
        <w:jc w:val="both"/>
        <w:rPr>
          <w:sz w:val="20"/>
        </w:rPr>
      </w:pPr>
      <w:r>
        <w:rPr>
          <w:w w:val="105"/>
          <w:sz w:val="20"/>
        </w:rPr>
        <w:t>Se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vor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efectua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modificări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orar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timpul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anului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școlar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doar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motive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obiective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/</w:t>
      </w:r>
      <w:r>
        <w:rPr>
          <w:spacing w:val="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întemeiate.</w:t>
      </w:r>
    </w:p>
    <w:p w14:paraId="67DB870D" w14:textId="77777777" w:rsidR="005E37E6" w:rsidRDefault="00000000">
      <w:pPr>
        <w:pStyle w:val="BodyText"/>
        <w:spacing w:before="199" w:line="254" w:lineRule="auto"/>
        <w:ind w:left="590" w:right="206"/>
        <w:jc w:val="both"/>
      </w:pPr>
      <w:r>
        <w:rPr>
          <w:w w:val="105"/>
        </w:rPr>
        <w:t>După elaborare, orarul va fi supus aprobării în ședința Consiliului de Administrație. După aprobare,</w:t>
      </w:r>
      <w:r>
        <w:rPr>
          <w:spacing w:val="80"/>
          <w:w w:val="105"/>
        </w:rPr>
        <w:t xml:space="preserve"> </w:t>
      </w:r>
      <w:r>
        <w:rPr>
          <w:w w:val="105"/>
        </w:rPr>
        <w:t>orarul va fi afișat la avizierul unității de învățământ. Orarul pe clase va fi înmânat profesorilor diriginți.</w:t>
      </w:r>
    </w:p>
    <w:p w14:paraId="6BD8FE99" w14:textId="77777777" w:rsidR="005E37E6" w:rsidRDefault="00000000">
      <w:pPr>
        <w:pStyle w:val="BodyText"/>
        <w:spacing w:line="254" w:lineRule="auto"/>
        <w:ind w:left="590" w:right="204"/>
        <w:jc w:val="both"/>
      </w:pPr>
      <w:r>
        <w:rPr>
          <w:w w:val="105"/>
        </w:rPr>
        <w:t>Directorul unității și comisiile responsabile urmăresc modul de respectare a orarului aprobat în Consiliul de Administrație.</w:t>
      </w:r>
    </w:p>
    <w:p w14:paraId="7EAC1D9A" w14:textId="77777777" w:rsidR="005E37E6" w:rsidRDefault="00000000">
      <w:pPr>
        <w:pStyle w:val="ListParagraph"/>
        <w:numPr>
          <w:ilvl w:val="2"/>
          <w:numId w:val="7"/>
        </w:numPr>
        <w:tabs>
          <w:tab w:val="left" w:pos="1150"/>
        </w:tabs>
        <w:spacing w:before="129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Valorificarea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rezultatelor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2BF89E0C" w14:textId="77777777" w:rsidR="005E37E6" w:rsidRDefault="00000000">
      <w:pPr>
        <w:pStyle w:val="BodyText"/>
        <w:spacing w:line="221" w:lineRule="exact"/>
        <w:ind w:left="590"/>
        <w:jc w:val="both"/>
      </w:pPr>
      <w:r>
        <w:t>Rezultatele</w:t>
      </w:r>
      <w:r>
        <w:rPr>
          <w:spacing w:val="38"/>
        </w:rPr>
        <w:t xml:space="preserve"> </w:t>
      </w:r>
      <w:r>
        <w:t>activității</w:t>
      </w:r>
      <w:r>
        <w:rPr>
          <w:spacing w:val="39"/>
        </w:rPr>
        <w:t xml:space="preserve"> </w:t>
      </w:r>
      <w:r>
        <w:t>vor</w:t>
      </w:r>
      <w:r>
        <w:rPr>
          <w:spacing w:val="38"/>
        </w:rPr>
        <w:t xml:space="preserve"> </w:t>
      </w:r>
      <w:r>
        <w:t>fi</w:t>
      </w:r>
      <w:r>
        <w:rPr>
          <w:spacing w:val="38"/>
        </w:rPr>
        <w:t xml:space="preserve"> </w:t>
      </w:r>
      <w:r>
        <w:t>valorificate</w:t>
      </w:r>
      <w:r>
        <w:rPr>
          <w:spacing w:val="39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toate</w:t>
      </w:r>
      <w:r>
        <w:rPr>
          <w:spacing w:val="39"/>
        </w:rPr>
        <w:t xml:space="preserve"> </w:t>
      </w:r>
      <w:r>
        <w:t>compartimentele</w:t>
      </w:r>
      <w:r>
        <w:rPr>
          <w:spacing w:val="38"/>
        </w:rPr>
        <w:t xml:space="preserve"> </w:t>
      </w:r>
      <w:r>
        <w:t>din</w:t>
      </w:r>
      <w:r>
        <w:rPr>
          <w:spacing w:val="39"/>
        </w:rPr>
        <w:t xml:space="preserve"> </w:t>
      </w:r>
      <w:r>
        <w:rPr>
          <w:spacing w:val="-2"/>
        </w:rPr>
        <w:t>unitate.</w:t>
      </w:r>
    </w:p>
    <w:p w14:paraId="28230D18" w14:textId="77777777" w:rsidR="005E37E6" w:rsidRDefault="00000000">
      <w:pPr>
        <w:pStyle w:val="ListParagraph"/>
        <w:numPr>
          <w:ilvl w:val="0"/>
          <w:numId w:val="7"/>
        </w:numPr>
        <w:tabs>
          <w:tab w:val="left" w:pos="347"/>
        </w:tabs>
        <w:spacing w:before="94"/>
        <w:ind w:left="347" w:hanging="221"/>
        <w:rPr>
          <w:rFonts w:ascii="Arial Black" w:hAnsi="Arial Black"/>
          <w:sz w:val="20"/>
        </w:rPr>
      </w:pPr>
      <w:bookmarkStart w:id="15" w:name="9._Responsabilități"/>
      <w:bookmarkStart w:id="16" w:name="_bookmark6"/>
      <w:bookmarkEnd w:id="15"/>
      <w:bookmarkEnd w:id="16"/>
      <w:r>
        <w:rPr>
          <w:rFonts w:ascii="Arial Black" w:hAnsi="Arial Black"/>
          <w:spacing w:val="-2"/>
          <w:sz w:val="20"/>
        </w:rPr>
        <w:t>Responsabilități</w:t>
      </w:r>
    </w:p>
    <w:p w14:paraId="63BA2736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Conducătorul</w:t>
      </w:r>
      <w:r>
        <w:rPr>
          <w:rFonts w:ascii="Arial Black" w:hAnsi="Arial Black"/>
          <w:spacing w:val="3"/>
          <w:sz w:val="20"/>
        </w:rPr>
        <w:t xml:space="preserve"> </w:t>
      </w:r>
      <w:r>
        <w:rPr>
          <w:rFonts w:ascii="Arial Black" w:hAnsi="Arial Black"/>
          <w:spacing w:val="-2"/>
          <w:w w:val="95"/>
          <w:sz w:val="20"/>
        </w:rPr>
        <w:t>unității</w:t>
      </w:r>
    </w:p>
    <w:p w14:paraId="777F261E" w14:textId="77777777" w:rsidR="005E37E6" w:rsidRDefault="00000000">
      <w:pPr>
        <w:pStyle w:val="ListParagraph"/>
        <w:numPr>
          <w:ilvl w:val="0"/>
          <w:numId w:val="3"/>
        </w:numPr>
        <w:tabs>
          <w:tab w:val="left" w:pos="465"/>
        </w:tabs>
        <w:spacing w:line="221" w:lineRule="exact"/>
        <w:ind w:left="465" w:hanging="115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procedura;</w:t>
      </w:r>
    </w:p>
    <w:p w14:paraId="63E6557E" w14:textId="77777777" w:rsidR="005E37E6" w:rsidRDefault="00000000">
      <w:pPr>
        <w:pStyle w:val="ListParagraph"/>
        <w:numPr>
          <w:ilvl w:val="0"/>
          <w:numId w:val="3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procedurii.</w:t>
      </w:r>
    </w:p>
    <w:p w14:paraId="166AA1B6" w14:textId="77777777" w:rsidR="005E37E6" w:rsidRDefault="00000000">
      <w:pPr>
        <w:pStyle w:val="ListParagraph"/>
        <w:numPr>
          <w:ilvl w:val="1"/>
          <w:numId w:val="7"/>
        </w:numPr>
        <w:tabs>
          <w:tab w:val="left" w:pos="741"/>
        </w:tabs>
        <w:spacing w:before="143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Comisia</w:t>
      </w:r>
      <w:r>
        <w:rPr>
          <w:rFonts w:ascii="Arial Black" w:hAnsi="Arial Black"/>
          <w:spacing w:val="-2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2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întocmire</w:t>
      </w:r>
      <w:r>
        <w:rPr>
          <w:rFonts w:ascii="Arial Black" w:hAnsi="Arial Black"/>
          <w:spacing w:val="-2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2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orarului</w:t>
      </w:r>
      <w:r>
        <w:rPr>
          <w:rFonts w:ascii="Arial Black" w:hAnsi="Arial Black"/>
          <w:spacing w:val="-2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2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Consiliul</w:t>
      </w:r>
      <w:r>
        <w:rPr>
          <w:rFonts w:ascii="Arial Black" w:hAnsi="Arial Black"/>
          <w:spacing w:val="-2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2"/>
          <w:w w:val="90"/>
          <w:sz w:val="20"/>
        </w:rPr>
        <w:t xml:space="preserve"> Administrație</w:t>
      </w:r>
    </w:p>
    <w:p w14:paraId="13CA7BEA" w14:textId="77777777" w:rsidR="005E37E6" w:rsidRDefault="00000000">
      <w:pPr>
        <w:pStyle w:val="ListParagraph"/>
        <w:numPr>
          <w:ilvl w:val="0"/>
          <w:numId w:val="2"/>
        </w:numPr>
        <w:tabs>
          <w:tab w:val="left" w:pos="465"/>
        </w:tabs>
        <w:spacing w:line="221" w:lineRule="exact"/>
        <w:ind w:left="465" w:hanging="115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mențin</w:t>
      </w:r>
      <w:r>
        <w:rPr>
          <w:spacing w:val="-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procedura;</w:t>
      </w:r>
    </w:p>
    <w:p w14:paraId="5A008DB5" w14:textId="77777777" w:rsidR="005E37E6" w:rsidRDefault="00000000">
      <w:pPr>
        <w:pStyle w:val="ListParagraph"/>
        <w:numPr>
          <w:ilvl w:val="0"/>
          <w:numId w:val="2"/>
        </w:numPr>
        <w:tabs>
          <w:tab w:val="left" w:pos="465"/>
        </w:tabs>
        <w:spacing w:before="13"/>
        <w:ind w:left="465" w:hanging="115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1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procedură.</w:t>
      </w:r>
    </w:p>
    <w:p w14:paraId="268FEE15" w14:textId="77777777" w:rsidR="005E37E6" w:rsidRDefault="00000000">
      <w:pPr>
        <w:pStyle w:val="ListParagraph"/>
        <w:numPr>
          <w:ilvl w:val="0"/>
          <w:numId w:val="7"/>
        </w:numPr>
        <w:tabs>
          <w:tab w:val="left" w:pos="445"/>
        </w:tabs>
        <w:spacing w:before="94"/>
        <w:ind w:left="445" w:hanging="335"/>
        <w:rPr>
          <w:rFonts w:ascii="Arial Black" w:hAnsi="Arial Black"/>
          <w:sz w:val="20"/>
        </w:rPr>
      </w:pPr>
      <w:bookmarkStart w:id="17" w:name="10._Formular_de_evidenţă_a_modificărilor"/>
      <w:bookmarkStart w:id="18" w:name="11._Formular_de_analiză_a_procedurii"/>
      <w:bookmarkStart w:id="19" w:name="12._Lista_de_difuzare_a_procedurii"/>
      <w:bookmarkStart w:id="20" w:name="13._Anexe"/>
      <w:bookmarkStart w:id="21" w:name="_bookmark7"/>
      <w:bookmarkEnd w:id="17"/>
      <w:bookmarkEnd w:id="18"/>
      <w:bookmarkEnd w:id="19"/>
      <w:bookmarkEnd w:id="20"/>
      <w:bookmarkEnd w:id="21"/>
      <w:r>
        <w:rPr>
          <w:rFonts w:ascii="Arial Black" w:hAnsi="Arial Black"/>
          <w:w w:val="90"/>
          <w:sz w:val="20"/>
        </w:rPr>
        <w:t>Formular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2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evidenţă</w:t>
      </w:r>
      <w:proofErr w:type="spellEnd"/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modificărilor</w:t>
      </w:r>
    </w:p>
    <w:p w14:paraId="7AAD6821" w14:textId="77777777" w:rsidR="005E37E6" w:rsidRDefault="005E37E6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77"/>
        <w:gridCol w:w="816"/>
        <w:gridCol w:w="1177"/>
        <w:gridCol w:w="816"/>
        <w:gridCol w:w="909"/>
        <w:gridCol w:w="3674"/>
      </w:tblGrid>
      <w:tr w:rsidR="005E37E6" w14:paraId="19D57DF7" w14:textId="77777777">
        <w:trPr>
          <w:trHeight w:val="844"/>
        </w:trPr>
        <w:tc>
          <w:tcPr>
            <w:tcW w:w="816" w:type="dxa"/>
            <w:shd w:val="clear" w:color="auto" w:fill="EDEDED"/>
          </w:tcPr>
          <w:p w14:paraId="6980A549" w14:textId="77777777" w:rsidR="005E37E6" w:rsidRDefault="00000000">
            <w:pPr>
              <w:pStyle w:val="TableParagraph"/>
              <w:spacing w:before="8"/>
              <w:ind w:left="78" w:right="5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Crt</w:t>
            </w:r>
          </w:p>
        </w:tc>
        <w:tc>
          <w:tcPr>
            <w:tcW w:w="816" w:type="dxa"/>
            <w:shd w:val="clear" w:color="auto" w:fill="EDEDED"/>
          </w:tcPr>
          <w:p w14:paraId="0751BF8F" w14:textId="77777777" w:rsidR="005E37E6" w:rsidRDefault="00000000">
            <w:pPr>
              <w:pStyle w:val="TableParagraph"/>
              <w:spacing w:before="8"/>
              <w:ind w:left="180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Ediţia</w:t>
            </w:r>
          </w:p>
        </w:tc>
        <w:tc>
          <w:tcPr>
            <w:tcW w:w="1177" w:type="dxa"/>
            <w:shd w:val="clear" w:color="auto" w:fill="EDEDED"/>
          </w:tcPr>
          <w:p w14:paraId="662E82D9" w14:textId="77777777" w:rsidR="005E37E6" w:rsidRDefault="00000000">
            <w:pPr>
              <w:pStyle w:val="TableParagraph"/>
              <w:spacing w:before="8"/>
              <w:ind w:left="124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Data</w:t>
            </w:r>
            <w:r>
              <w:rPr>
                <w:rFonts w:ascii="Arial Black" w:hAnsi="Arial Black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ediţiei</w:t>
            </w:r>
          </w:p>
        </w:tc>
        <w:tc>
          <w:tcPr>
            <w:tcW w:w="816" w:type="dxa"/>
            <w:shd w:val="clear" w:color="auto" w:fill="EDEDED"/>
          </w:tcPr>
          <w:p w14:paraId="215EBDFD" w14:textId="77777777" w:rsidR="005E37E6" w:rsidRDefault="00000000">
            <w:pPr>
              <w:pStyle w:val="TableParagraph"/>
              <w:spacing w:before="8"/>
              <w:ind w:left="127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Revizia</w:t>
            </w:r>
          </w:p>
        </w:tc>
        <w:tc>
          <w:tcPr>
            <w:tcW w:w="1177" w:type="dxa"/>
            <w:shd w:val="clear" w:color="auto" w:fill="EDEDED"/>
          </w:tcPr>
          <w:p w14:paraId="4AAB4FC0" w14:textId="77777777" w:rsidR="005E37E6" w:rsidRDefault="00000000">
            <w:pPr>
              <w:pStyle w:val="TableParagraph"/>
              <w:spacing w:before="27" w:line="213" w:lineRule="auto"/>
              <w:ind w:left="259" w:firstLine="1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Data </w:t>
            </w:r>
            <w:r>
              <w:rPr>
                <w:rFonts w:ascii="Arial Black"/>
                <w:spacing w:val="-2"/>
                <w:w w:val="90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291F6579" w14:textId="77777777" w:rsidR="005E37E6" w:rsidRDefault="00000000">
            <w:pPr>
              <w:pStyle w:val="TableParagraph"/>
              <w:spacing w:before="27" w:line="213" w:lineRule="auto"/>
              <w:ind w:left="201" w:right="251" w:firstLine="84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w w:val="90"/>
                <w:sz w:val="16"/>
              </w:rPr>
              <w:t>pag.</w:t>
            </w:r>
          </w:p>
        </w:tc>
        <w:tc>
          <w:tcPr>
            <w:tcW w:w="909" w:type="dxa"/>
            <w:shd w:val="clear" w:color="auto" w:fill="EDEDED"/>
          </w:tcPr>
          <w:p w14:paraId="34849BF0" w14:textId="77777777" w:rsidR="005E37E6" w:rsidRDefault="005E37E6">
            <w:pPr>
              <w:pStyle w:val="TableParagraph"/>
              <w:spacing w:before="12"/>
              <w:rPr>
                <w:rFonts w:ascii="Arial Black"/>
                <w:sz w:val="15"/>
              </w:rPr>
            </w:pPr>
          </w:p>
          <w:p w14:paraId="5E5F1CE1" w14:textId="77777777" w:rsidR="005E37E6" w:rsidRDefault="00000000">
            <w:pPr>
              <w:pStyle w:val="TableParagraph"/>
              <w:spacing w:before="0" w:line="200" w:lineRule="exact"/>
              <w:ind w:left="64" w:right="121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6"/>
                <w:sz w:val="16"/>
              </w:rPr>
              <w:t xml:space="preserve">Descrier </w:t>
            </w:r>
            <w:r>
              <w:rPr>
                <w:rFonts w:ascii="Arial Black" w:hAnsi="Arial Black"/>
                <w:spacing w:val="-8"/>
                <w:sz w:val="16"/>
              </w:rPr>
              <w:t>ea</w:t>
            </w:r>
            <w:r>
              <w:rPr>
                <w:rFonts w:ascii="Arial Black" w:hAnsi="Arial Black"/>
                <w:spacing w:val="-12"/>
                <w:sz w:val="16"/>
              </w:rPr>
              <w:t xml:space="preserve"> </w:t>
            </w:r>
            <w:r>
              <w:rPr>
                <w:rFonts w:ascii="Arial Black" w:hAnsi="Arial Black"/>
                <w:spacing w:val="-8"/>
                <w:sz w:val="16"/>
              </w:rPr>
              <w:t xml:space="preserve">modif </w:t>
            </w:r>
            <w:r>
              <w:rPr>
                <w:rFonts w:ascii="Arial Black" w:hAnsi="Arial Black"/>
                <w:spacing w:val="-2"/>
                <w:sz w:val="16"/>
              </w:rPr>
              <w:t>icării</w:t>
            </w:r>
          </w:p>
        </w:tc>
        <w:tc>
          <w:tcPr>
            <w:tcW w:w="3674" w:type="dxa"/>
            <w:shd w:val="clear" w:color="auto" w:fill="EDEDED"/>
          </w:tcPr>
          <w:p w14:paraId="01E3C3A7" w14:textId="77777777" w:rsidR="005E37E6" w:rsidRDefault="00000000">
            <w:pPr>
              <w:pStyle w:val="TableParagraph"/>
              <w:spacing w:before="27" w:line="213" w:lineRule="auto"/>
              <w:ind w:left="1115" w:right="738" w:hanging="349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Semnătura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conducătorului </w:t>
            </w:r>
            <w:r>
              <w:rPr>
                <w:rFonts w:ascii="Arial Black" w:hAnsi="Arial Black"/>
                <w:spacing w:val="-2"/>
                <w:sz w:val="16"/>
              </w:rPr>
              <w:t>departamentului</w:t>
            </w:r>
          </w:p>
        </w:tc>
      </w:tr>
      <w:tr w:rsidR="005E37E6" w14:paraId="1A3761A3" w14:textId="77777777">
        <w:trPr>
          <w:trHeight w:val="236"/>
        </w:trPr>
        <w:tc>
          <w:tcPr>
            <w:tcW w:w="816" w:type="dxa"/>
          </w:tcPr>
          <w:p w14:paraId="2E4E2B39" w14:textId="77777777" w:rsidR="005E37E6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816" w:type="dxa"/>
          </w:tcPr>
          <w:p w14:paraId="07DD06EC" w14:textId="77777777" w:rsidR="005E37E6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77" w:type="dxa"/>
          </w:tcPr>
          <w:p w14:paraId="455F3DB6" w14:textId="77777777" w:rsidR="005E37E6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16" w:type="dxa"/>
          </w:tcPr>
          <w:p w14:paraId="71CF4EDF" w14:textId="77777777" w:rsidR="005E37E6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177" w:type="dxa"/>
          </w:tcPr>
          <w:p w14:paraId="3911C676" w14:textId="77777777" w:rsidR="005E37E6" w:rsidRDefault="00000000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816" w:type="dxa"/>
          </w:tcPr>
          <w:p w14:paraId="79F763AC" w14:textId="77777777" w:rsidR="005E37E6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909" w:type="dxa"/>
          </w:tcPr>
          <w:p w14:paraId="22B7B047" w14:textId="77777777" w:rsidR="005E37E6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  <w:tc>
          <w:tcPr>
            <w:tcW w:w="3674" w:type="dxa"/>
          </w:tcPr>
          <w:p w14:paraId="7BF251C1" w14:textId="77777777" w:rsidR="005E37E6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8</w:t>
            </w:r>
          </w:p>
        </w:tc>
      </w:tr>
      <w:tr w:rsidR="005E37E6" w14:paraId="4DFC5160" w14:textId="77777777">
        <w:trPr>
          <w:trHeight w:val="236"/>
        </w:trPr>
        <w:tc>
          <w:tcPr>
            <w:tcW w:w="816" w:type="dxa"/>
          </w:tcPr>
          <w:p w14:paraId="59A95BE4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10.1</w:t>
            </w:r>
          </w:p>
        </w:tc>
        <w:tc>
          <w:tcPr>
            <w:tcW w:w="816" w:type="dxa"/>
          </w:tcPr>
          <w:p w14:paraId="51372413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4B6FDC78" w14:textId="77777777" w:rsidR="005E37E6" w:rsidRDefault="005E37E6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816" w:type="dxa"/>
          </w:tcPr>
          <w:p w14:paraId="1D69D331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7FD7D258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15AD681E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387FFAF9" w14:textId="77777777" w:rsidR="005E37E6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20CC0584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5E37E6" w14:paraId="7F030AF1" w14:textId="77777777">
        <w:trPr>
          <w:trHeight w:val="236"/>
        </w:trPr>
        <w:tc>
          <w:tcPr>
            <w:tcW w:w="816" w:type="dxa"/>
          </w:tcPr>
          <w:p w14:paraId="63CAA118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10.2</w:t>
            </w:r>
          </w:p>
        </w:tc>
        <w:tc>
          <w:tcPr>
            <w:tcW w:w="816" w:type="dxa"/>
          </w:tcPr>
          <w:p w14:paraId="6F931206" w14:textId="77777777" w:rsidR="005E37E6" w:rsidRDefault="005E37E6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78275721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18467D02" w14:textId="77777777" w:rsidR="005E37E6" w:rsidRDefault="005E37E6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63367E7B" w14:textId="77777777" w:rsidR="005E37E6" w:rsidRDefault="005E37E6">
            <w:pPr>
              <w:pStyle w:val="TableParagraph"/>
              <w:ind w:left="79" w:right="25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3C9F1CD6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3F2203A7" w14:textId="77777777" w:rsidR="005E37E6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16F2E334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5E37E6" w14:paraId="6B1C7DE8" w14:textId="77777777">
        <w:trPr>
          <w:trHeight w:val="236"/>
        </w:trPr>
        <w:tc>
          <w:tcPr>
            <w:tcW w:w="816" w:type="dxa"/>
          </w:tcPr>
          <w:p w14:paraId="32C7C393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10.3</w:t>
            </w:r>
          </w:p>
        </w:tc>
        <w:tc>
          <w:tcPr>
            <w:tcW w:w="816" w:type="dxa"/>
          </w:tcPr>
          <w:p w14:paraId="34A6BA57" w14:textId="77777777" w:rsidR="005E37E6" w:rsidRDefault="005E37E6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7B477092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7EB6907D" w14:textId="77777777" w:rsidR="005E37E6" w:rsidRDefault="005E37E6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3CD20A90" w14:textId="77777777" w:rsidR="005E37E6" w:rsidRDefault="005E37E6">
            <w:pPr>
              <w:pStyle w:val="TableParagraph"/>
              <w:ind w:left="79" w:right="25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60EC1997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5C9EA98B" w14:textId="77777777" w:rsidR="005E37E6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4DDB24B8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3F173008" w14:textId="77777777" w:rsidR="005E37E6" w:rsidRDefault="005E37E6">
      <w:pPr>
        <w:pStyle w:val="BodyText"/>
        <w:spacing w:before="9"/>
        <w:rPr>
          <w:rFonts w:ascii="Arial Black"/>
          <w:sz w:val="23"/>
        </w:rPr>
      </w:pPr>
    </w:p>
    <w:p w14:paraId="779A7B65" w14:textId="77777777" w:rsidR="005E37E6" w:rsidRDefault="00000000">
      <w:pPr>
        <w:pStyle w:val="ListParagraph"/>
        <w:numPr>
          <w:ilvl w:val="0"/>
          <w:numId w:val="7"/>
        </w:numPr>
        <w:tabs>
          <w:tab w:val="left" w:pos="445"/>
        </w:tabs>
        <w:ind w:left="445" w:hanging="335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Formular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analiză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procedurii</w:t>
      </w:r>
    </w:p>
    <w:p w14:paraId="7C7CBF62" w14:textId="77777777" w:rsidR="005E37E6" w:rsidRDefault="005E37E6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5E37E6" w14:paraId="33452CFD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58C70FCE" w14:textId="77777777" w:rsidR="005E37E6" w:rsidRDefault="00000000">
            <w:pPr>
              <w:pStyle w:val="TableParagraph"/>
              <w:spacing w:before="75" w:line="213" w:lineRule="auto"/>
              <w:ind w:left="78" w:right="136" w:firstLine="1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w w:val="9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67B63FC1" w14:textId="77777777" w:rsidR="005E37E6" w:rsidRDefault="00000000">
            <w:pPr>
              <w:pStyle w:val="TableParagraph"/>
              <w:spacing w:before="56"/>
              <w:ind w:left="86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55B8BADC" w14:textId="77777777" w:rsidR="005E37E6" w:rsidRDefault="00000000">
            <w:pPr>
              <w:pStyle w:val="TableParagraph"/>
              <w:spacing w:before="75" w:line="213" w:lineRule="auto"/>
              <w:ind w:left="82" w:right="142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 xml:space="preserve">Conducător </w:t>
            </w:r>
            <w:r>
              <w:rPr>
                <w:rFonts w:ascii="Arial Black" w:hAnsi="Arial Black"/>
                <w:spacing w:val="-8"/>
                <w:sz w:val="16"/>
              </w:rPr>
              <w:t xml:space="preserve">compartiment </w:t>
            </w:r>
            <w:r>
              <w:rPr>
                <w:rFonts w:ascii="Arial Black" w:hAnsi="Arial Black"/>
                <w:sz w:val="16"/>
              </w:rPr>
              <w:t>Nume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 xml:space="preserve">și </w:t>
            </w:r>
            <w:r>
              <w:rPr>
                <w:rFonts w:ascii="Arial Black" w:hAnsi="Arial Black"/>
                <w:spacing w:val="-2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2AE56B68" w14:textId="77777777" w:rsidR="005E37E6" w:rsidRDefault="00000000">
            <w:pPr>
              <w:pStyle w:val="TableParagraph"/>
              <w:spacing w:before="75" w:line="213" w:lineRule="auto"/>
              <w:ind w:left="82" w:right="140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Înlocuitor</w:t>
            </w:r>
            <w:r>
              <w:rPr>
                <w:rFonts w:ascii="Arial Black" w:hAnsi="Arial Black"/>
                <w:spacing w:val="-10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de </w:t>
            </w:r>
            <w:r>
              <w:rPr>
                <w:rFonts w:ascii="Arial Black" w:hAnsi="Arial Black"/>
                <w:sz w:val="16"/>
              </w:rPr>
              <w:t>drept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 xml:space="preserve">sau </w:t>
            </w:r>
            <w:r>
              <w:rPr>
                <w:rFonts w:ascii="Arial Black" w:hAnsi="Arial Black"/>
                <w:spacing w:val="-2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3E563452" w14:textId="77777777" w:rsidR="005E37E6" w:rsidRDefault="00000000">
            <w:pPr>
              <w:pStyle w:val="TableParagraph"/>
              <w:spacing w:before="56"/>
              <w:ind w:left="488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Aviz</w:t>
            </w:r>
            <w:r>
              <w:rPr>
                <w:rFonts w:asci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0C2208D5" w14:textId="77777777" w:rsidR="005E37E6" w:rsidRDefault="00000000">
            <w:pPr>
              <w:pStyle w:val="TableParagraph"/>
              <w:spacing w:before="75" w:line="213" w:lineRule="auto"/>
              <w:ind w:left="64" w:firstLine="294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Aviz </w:t>
            </w:r>
            <w:r>
              <w:rPr>
                <w:rFonts w:ascii="Arial Black"/>
                <w:spacing w:val="-8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10B97B18" w14:textId="77777777" w:rsidR="005E37E6" w:rsidRDefault="00000000">
            <w:pPr>
              <w:pStyle w:val="TableParagraph"/>
              <w:spacing w:before="56"/>
              <w:ind w:left="80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36B40589" w14:textId="77777777" w:rsidR="005E37E6" w:rsidRDefault="00000000">
            <w:pPr>
              <w:pStyle w:val="TableParagraph"/>
              <w:spacing w:before="56"/>
              <w:ind w:left="281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</w:tr>
      <w:tr w:rsidR="005E37E6" w14:paraId="3CD656E9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7FDBC60A" w14:textId="77777777" w:rsidR="005E37E6" w:rsidRDefault="005E37E6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2D496F8F" w14:textId="77777777" w:rsidR="005E37E6" w:rsidRDefault="005E37E6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75499996" w14:textId="77777777" w:rsidR="005E37E6" w:rsidRDefault="005E37E6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23960B20" w14:textId="77777777" w:rsidR="005E37E6" w:rsidRDefault="005E37E6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4E359960" w14:textId="77777777" w:rsidR="005E37E6" w:rsidRDefault="00000000">
            <w:pPr>
              <w:pStyle w:val="TableParagraph"/>
              <w:spacing w:before="56"/>
              <w:ind w:left="78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7949CE0A" w14:textId="77777777" w:rsidR="005E37E6" w:rsidRDefault="00000000">
            <w:pPr>
              <w:pStyle w:val="TableParagraph"/>
              <w:spacing w:before="56"/>
              <w:ind w:left="44" w:right="9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1F72517E" w14:textId="77777777" w:rsidR="005E37E6" w:rsidRDefault="00000000">
            <w:pPr>
              <w:pStyle w:val="TableParagraph"/>
              <w:spacing w:before="56"/>
              <w:ind w:left="107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7FAD0BFC" w14:textId="77777777" w:rsidR="005E37E6" w:rsidRDefault="005E37E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2CB1D21C" w14:textId="77777777" w:rsidR="005E37E6" w:rsidRDefault="005E37E6">
            <w:pPr>
              <w:rPr>
                <w:sz w:val="2"/>
                <w:szCs w:val="2"/>
              </w:rPr>
            </w:pPr>
          </w:p>
        </w:tc>
      </w:tr>
      <w:tr w:rsidR="005E37E6" w14:paraId="51647716" w14:textId="77777777">
        <w:trPr>
          <w:trHeight w:val="332"/>
        </w:trPr>
        <w:tc>
          <w:tcPr>
            <w:tcW w:w="510" w:type="dxa"/>
          </w:tcPr>
          <w:p w14:paraId="05D10137" w14:textId="77777777" w:rsidR="005E37E6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pacing w:val="-5"/>
                <w:sz w:val="16"/>
              </w:rPr>
              <w:t>1.</w:t>
            </w:r>
          </w:p>
        </w:tc>
        <w:tc>
          <w:tcPr>
            <w:tcW w:w="1428" w:type="dxa"/>
          </w:tcPr>
          <w:p w14:paraId="3E2842EB" w14:textId="77777777" w:rsidR="005E37E6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299C0418" w14:textId="77777777" w:rsidR="005E37E6" w:rsidRDefault="005E37E6">
            <w:pPr>
              <w:pStyle w:val="TableParagraph"/>
              <w:spacing w:before="80"/>
              <w:ind w:left="17" w:right="156"/>
              <w:jc w:val="center"/>
              <w:rPr>
                <w:sz w:val="16"/>
              </w:rPr>
            </w:pPr>
          </w:p>
        </w:tc>
        <w:tc>
          <w:tcPr>
            <w:tcW w:w="1428" w:type="dxa"/>
          </w:tcPr>
          <w:p w14:paraId="6155D493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34C8ECA9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1B2BE065" w14:textId="77777777" w:rsidR="005E37E6" w:rsidRDefault="005E37E6">
            <w:pPr>
              <w:pStyle w:val="TableParagraph"/>
              <w:spacing w:before="80"/>
              <w:ind w:left="80" w:right="9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7D4C43BA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71CF29E2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3386B1EC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5E37E6" w14:paraId="72244DC2" w14:textId="77777777">
        <w:trPr>
          <w:trHeight w:val="332"/>
        </w:trPr>
        <w:tc>
          <w:tcPr>
            <w:tcW w:w="510" w:type="dxa"/>
          </w:tcPr>
          <w:p w14:paraId="1639645B" w14:textId="77777777" w:rsidR="005E37E6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pacing w:val="-5"/>
                <w:sz w:val="16"/>
              </w:rPr>
              <w:t>2.</w:t>
            </w:r>
          </w:p>
        </w:tc>
        <w:tc>
          <w:tcPr>
            <w:tcW w:w="1428" w:type="dxa"/>
          </w:tcPr>
          <w:p w14:paraId="32CBB6F9" w14:textId="77777777" w:rsidR="005E37E6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4C3745F9" w14:textId="77777777" w:rsidR="005E37E6" w:rsidRDefault="005E37E6">
            <w:pPr>
              <w:pStyle w:val="TableParagraph"/>
              <w:spacing w:before="80"/>
              <w:ind w:left="82" w:right="111"/>
              <w:jc w:val="center"/>
              <w:rPr>
                <w:sz w:val="16"/>
              </w:rPr>
            </w:pPr>
          </w:p>
        </w:tc>
        <w:tc>
          <w:tcPr>
            <w:tcW w:w="1428" w:type="dxa"/>
          </w:tcPr>
          <w:p w14:paraId="7F844149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0FC999F0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44234EF3" w14:textId="77777777" w:rsidR="005E37E6" w:rsidRDefault="005E37E6">
            <w:pPr>
              <w:pStyle w:val="TableParagraph"/>
              <w:spacing w:before="80"/>
              <w:ind w:left="80" w:right="9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1998940D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0D746D0D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46883349" w14:textId="77777777" w:rsidR="005E37E6" w:rsidRDefault="005E37E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75C80E4C" w14:textId="77777777" w:rsidR="005E37E6" w:rsidRDefault="005E37E6">
      <w:pPr>
        <w:pStyle w:val="BodyText"/>
        <w:spacing w:before="13"/>
        <w:rPr>
          <w:rFonts w:ascii="Arial Black"/>
          <w:sz w:val="26"/>
        </w:rPr>
      </w:pPr>
    </w:p>
    <w:p w14:paraId="16D97F82" w14:textId="77777777" w:rsidR="005E37E6" w:rsidRDefault="00000000">
      <w:pPr>
        <w:pStyle w:val="ListParagraph"/>
        <w:numPr>
          <w:ilvl w:val="0"/>
          <w:numId w:val="7"/>
        </w:numPr>
        <w:tabs>
          <w:tab w:val="left" w:pos="445"/>
        </w:tabs>
        <w:spacing w:before="1"/>
        <w:ind w:left="445" w:hanging="335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Lista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difuzare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a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procedurii</w:t>
      </w:r>
    </w:p>
    <w:p w14:paraId="30FD687B" w14:textId="77777777" w:rsidR="005E37E6" w:rsidRDefault="005E37E6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5E37E6" w14:paraId="635753FB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049E10C0" w14:textId="77777777" w:rsidR="005E37E6" w:rsidRDefault="00000000">
            <w:pPr>
              <w:pStyle w:val="TableParagraph"/>
              <w:spacing w:before="56"/>
              <w:ind w:left="38" w:right="9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3EF555F7" w14:textId="77777777" w:rsidR="005E37E6" w:rsidRDefault="00000000">
            <w:pPr>
              <w:pStyle w:val="TableParagraph"/>
              <w:spacing w:before="56"/>
              <w:ind w:left="137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64EFB1C1" w14:textId="77777777" w:rsidR="005E37E6" w:rsidRDefault="00000000">
            <w:pPr>
              <w:pStyle w:val="TableParagraph"/>
              <w:spacing w:before="75" w:line="213" w:lineRule="auto"/>
              <w:ind w:left="257" w:right="316" w:firstLine="3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4"/>
                <w:sz w:val="16"/>
              </w:rPr>
              <w:t>Nume</w:t>
            </w:r>
            <w:r>
              <w:rPr>
                <w:rFonts w:ascii="Arial Black" w:hAnsi="Arial Black"/>
                <w:spacing w:val="-12"/>
                <w:sz w:val="16"/>
              </w:rPr>
              <w:t xml:space="preserve"> </w:t>
            </w:r>
            <w:r>
              <w:rPr>
                <w:rFonts w:ascii="Arial Black" w:hAnsi="Arial Black"/>
                <w:spacing w:val="-4"/>
                <w:sz w:val="16"/>
              </w:rPr>
              <w:t xml:space="preserve">și </w:t>
            </w:r>
            <w:r>
              <w:rPr>
                <w:rFonts w:ascii="Arial Black" w:hAnsi="Arial Black"/>
                <w:spacing w:val="-7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5A832ED3" w14:textId="77777777" w:rsidR="005E37E6" w:rsidRDefault="00000000">
            <w:pPr>
              <w:pStyle w:val="TableParagraph"/>
              <w:spacing w:before="75" w:line="213" w:lineRule="auto"/>
              <w:ind w:left="170" w:right="220" w:firstLine="108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 primirii</w:t>
            </w:r>
          </w:p>
        </w:tc>
        <w:tc>
          <w:tcPr>
            <w:tcW w:w="1224" w:type="dxa"/>
            <w:shd w:val="clear" w:color="auto" w:fill="EDEDED"/>
          </w:tcPr>
          <w:p w14:paraId="75A83C33" w14:textId="77777777" w:rsidR="005E37E6" w:rsidRDefault="00000000">
            <w:pPr>
              <w:pStyle w:val="TableParagraph"/>
              <w:spacing w:before="56"/>
              <w:ind w:left="129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521A71C7" w14:textId="77777777" w:rsidR="005E37E6" w:rsidRDefault="00000000">
            <w:pPr>
              <w:pStyle w:val="TableParagraph"/>
              <w:spacing w:before="75" w:line="213" w:lineRule="auto"/>
              <w:ind w:left="90" w:firstLine="19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Data </w:t>
            </w:r>
            <w:r>
              <w:rPr>
                <w:rFonts w:ascii="Arial Black"/>
                <w:spacing w:val="-2"/>
                <w:w w:val="9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5B8BC5DE" w14:textId="77777777" w:rsidR="005E37E6" w:rsidRDefault="00000000">
            <w:pPr>
              <w:pStyle w:val="TableParagraph"/>
              <w:spacing w:before="75" w:line="213" w:lineRule="auto"/>
              <w:ind w:left="499" w:right="128" w:hanging="42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 xml:space="preserve">Data intrării în vigoare </w:t>
            </w:r>
            <w:r>
              <w:rPr>
                <w:rFonts w:ascii="Arial Black" w:hAnsi="Arial Black"/>
                <w:sz w:val="16"/>
              </w:rPr>
              <w:t>a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1C32C90A" w14:textId="77777777" w:rsidR="005E37E6" w:rsidRDefault="00000000">
            <w:pPr>
              <w:pStyle w:val="TableParagraph"/>
              <w:spacing w:before="56"/>
              <w:ind w:left="13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5E37E6" w14:paraId="44AFBF93" w14:textId="77777777">
        <w:trPr>
          <w:trHeight w:val="332"/>
        </w:trPr>
        <w:tc>
          <w:tcPr>
            <w:tcW w:w="816" w:type="dxa"/>
          </w:tcPr>
          <w:p w14:paraId="283DABBC" w14:textId="77777777" w:rsidR="005E37E6" w:rsidRDefault="00000000">
            <w:pPr>
              <w:pStyle w:val="TableParagraph"/>
              <w:spacing w:before="80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9384" w:type="dxa"/>
            <w:gridSpan w:val="7"/>
          </w:tcPr>
          <w:p w14:paraId="60F2262F" w14:textId="77777777" w:rsidR="005E37E6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</w:t>
            </w:r>
            <w:r>
              <w:rPr>
                <w:spacing w:val="-2"/>
                <w:w w:val="105"/>
                <w:sz w:val="16"/>
              </w:rPr>
              <w:t>primire.</w:t>
            </w:r>
          </w:p>
        </w:tc>
      </w:tr>
    </w:tbl>
    <w:p w14:paraId="255556D3" w14:textId="77777777" w:rsidR="005E37E6" w:rsidRDefault="005E37E6">
      <w:pPr>
        <w:pStyle w:val="BodyText"/>
        <w:spacing w:before="13"/>
        <w:rPr>
          <w:rFonts w:ascii="Arial Black"/>
          <w:sz w:val="26"/>
        </w:rPr>
      </w:pPr>
    </w:p>
    <w:p w14:paraId="55F0B01F" w14:textId="77777777" w:rsidR="005E37E6" w:rsidRDefault="00000000">
      <w:pPr>
        <w:pStyle w:val="ListParagraph"/>
        <w:numPr>
          <w:ilvl w:val="0"/>
          <w:numId w:val="7"/>
        </w:numPr>
        <w:tabs>
          <w:tab w:val="left" w:pos="445"/>
        </w:tabs>
        <w:spacing w:before="1"/>
        <w:ind w:left="445" w:hanging="335"/>
        <w:rPr>
          <w:rFonts w:ascii="Arial Black"/>
          <w:sz w:val="20"/>
        </w:rPr>
      </w:pPr>
      <w:r>
        <w:rPr>
          <w:rFonts w:ascii="Arial Black"/>
          <w:spacing w:val="-2"/>
          <w:sz w:val="20"/>
        </w:rPr>
        <w:t>Anexe</w:t>
      </w:r>
    </w:p>
    <w:p w14:paraId="0DA17C71" w14:textId="77777777" w:rsidR="005E37E6" w:rsidRDefault="005E37E6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4207"/>
        <w:gridCol w:w="1244"/>
        <w:gridCol w:w="897"/>
        <w:gridCol w:w="1999"/>
        <w:gridCol w:w="1040"/>
      </w:tblGrid>
      <w:tr w:rsidR="005E37E6" w14:paraId="315D8CED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072FB31A" w14:textId="77777777" w:rsidR="005E37E6" w:rsidRDefault="00000000">
            <w:pPr>
              <w:pStyle w:val="TableParagraph"/>
              <w:spacing w:before="8" w:line="216" w:lineRule="exact"/>
              <w:ind w:left="78" w:right="5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Crt</w:t>
            </w:r>
          </w:p>
        </w:tc>
        <w:tc>
          <w:tcPr>
            <w:tcW w:w="4207" w:type="dxa"/>
            <w:shd w:val="clear" w:color="auto" w:fill="EDEDED"/>
          </w:tcPr>
          <w:p w14:paraId="4BF69AD3" w14:textId="77777777" w:rsidR="005E37E6" w:rsidRDefault="00000000">
            <w:pPr>
              <w:pStyle w:val="TableParagraph"/>
              <w:spacing w:before="8" w:line="216" w:lineRule="exact"/>
              <w:ind w:left="1332" w:right="1312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Denumirea</w:t>
            </w:r>
            <w:r>
              <w:rPr>
                <w:rFonts w:ascii="Arial Black"/>
                <w:spacing w:val="25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anexei</w:t>
            </w:r>
          </w:p>
        </w:tc>
        <w:tc>
          <w:tcPr>
            <w:tcW w:w="1244" w:type="dxa"/>
            <w:shd w:val="clear" w:color="auto" w:fill="EDEDED"/>
          </w:tcPr>
          <w:p w14:paraId="4E9E7B33" w14:textId="77777777" w:rsidR="005E37E6" w:rsidRDefault="00000000">
            <w:pPr>
              <w:pStyle w:val="TableParagraph"/>
              <w:spacing w:before="8" w:line="216" w:lineRule="exact"/>
              <w:ind w:left="19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Elaborator</w:t>
            </w:r>
          </w:p>
        </w:tc>
        <w:tc>
          <w:tcPr>
            <w:tcW w:w="897" w:type="dxa"/>
            <w:shd w:val="clear" w:color="auto" w:fill="EDEDED"/>
          </w:tcPr>
          <w:p w14:paraId="30E9389B" w14:textId="77777777" w:rsidR="005E37E6" w:rsidRDefault="00000000">
            <w:pPr>
              <w:pStyle w:val="TableParagraph"/>
              <w:spacing w:before="8" w:line="216" w:lineRule="exact"/>
              <w:ind w:left="158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Aproba</w:t>
            </w:r>
          </w:p>
        </w:tc>
        <w:tc>
          <w:tcPr>
            <w:tcW w:w="1999" w:type="dxa"/>
            <w:shd w:val="clear" w:color="auto" w:fill="EDEDED"/>
          </w:tcPr>
          <w:p w14:paraId="7E2D6D6B" w14:textId="77777777" w:rsidR="005E37E6" w:rsidRDefault="00000000">
            <w:pPr>
              <w:pStyle w:val="TableParagraph"/>
              <w:spacing w:before="8" w:line="216" w:lineRule="exact"/>
              <w:ind w:left="153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>Numar</w:t>
            </w:r>
            <w:r>
              <w:rPr>
                <w:rFonts w:ascii="Arial Black"/>
                <w:spacing w:val="-12"/>
                <w:sz w:val="16"/>
              </w:rPr>
              <w:t xml:space="preserve"> </w:t>
            </w:r>
            <w:r>
              <w:rPr>
                <w:rFonts w:ascii="Arial Black"/>
                <w:spacing w:val="-6"/>
                <w:sz w:val="16"/>
              </w:rPr>
              <w:t>de</w:t>
            </w:r>
            <w:r>
              <w:rPr>
                <w:rFonts w:ascii="Arial Black"/>
                <w:spacing w:val="-11"/>
                <w:sz w:val="16"/>
              </w:rPr>
              <w:t xml:space="preserve"> </w:t>
            </w:r>
            <w:r>
              <w:rPr>
                <w:rFonts w:ascii="Arial Black"/>
                <w:spacing w:val="-6"/>
                <w:sz w:val="16"/>
              </w:rPr>
              <w:t>exemplare</w:t>
            </w:r>
          </w:p>
        </w:tc>
        <w:tc>
          <w:tcPr>
            <w:tcW w:w="1040" w:type="dxa"/>
            <w:shd w:val="clear" w:color="auto" w:fill="EDEDED"/>
          </w:tcPr>
          <w:p w14:paraId="2FCB9D48" w14:textId="77777777" w:rsidR="005E37E6" w:rsidRDefault="00000000">
            <w:pPr>
              <w:pStyle w:val="TableParagraph"/>
              <w:spacing w:before="8" w:line="216" w:lineRule="exact"/>
              <w:ind w:left="174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Arhivare</w:t>
            </w:r>
          </w:p>
        </w:tc>
      </w:tr>
      <w:tr w:rsidR="005E37E6" w14:paraId="34AC941B" w14:textId="77777777">
        <w:trPr>
          <w:trHeight w:val="236"/>
        </w:trPr>
        <w:tc>
          <w:tcPr>
            <w:tcW w:w="816" w:type="dxa"/>
          </w:tcPr>
          <w:p w14:paraId="6CF43BA8" w14:textId="77777777" w:rsidR="005E37E6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4207" w:type="dxa"/>
          </w:tcPr>
          <w:p w14:paraId="70A19AE2" w14:textId="77777777" w:rsidR="005E37E6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244" w:type="dxa"/>
          </w:tcPr>
          <w:p w14:paraId="02BFBDE0" w14:textId="77777777" w:rsidR="005E37E6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97" w:type="dxa"/>
          </w:tcPr>
          <w:p w14:paraId="10E3F1E6" w14:textId="77777777" w:rsidR="005E37E6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999" w:type="dxa"/>
          </w:tcPr>
          <w:p w14:paraId="13C3CEE4" w14:textId="77777777" w:rsidR="005E37E6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040" w:type="dxa"/>
          </w:tcPr>
          <w:p w14:paraId="59E4AC23" w14:textId="77777777" w:rsidR="005E37E6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5E37E6" w14:paraId="30922184" w14:textId="77777777">
        <w:trPr>
          <w:trHeight w:val="428"/>
        </w:trPr>
        <w:tc>
          <w:tcPr>
            <w:tcW w:w="816" w:type="dxa"/>
          </w:tcPr>
          <w:p w14:paraId="5BBA9E08" w14:textId="77777777" w:rsidR="005E37E6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13.1</w:t>
            </w:r>
          </w:p>
        </w:tc>
        <w:tc>
          <w:tcPr>
            <w:tcW w:w="4207" w:type="dxa"/>
          </w:tcPr>
          <w:p w14:paraId="214D8B06" w14:textId="77777777" w:rsidR="005E37E6" w:rsidRDefault="00000000">
            <w:pPr>
              <w:pStyle w:val="TableParagraph"/>
              <w:spacing w:before="23" w:line="190" w:lineRule="atLeast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Decizie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numirea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comisiei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elaborare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 schemelor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orare</w:t>
            </w:r>
          </w:p>
        </w:tc>
        <w:tc>
          <w:tcPr>
            <w:tcW w:w="1244" w:type="dxa"/>
          </w:tcPr>
          <w:p w14:paraId="36DB3128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897" w:type="dxa"/>
          </w:tcPr>
          <w:p w14:paraId="11F9AC6B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999" w:type="dxa"/>
          </w:tcPr>
          <w:p w14:paraId="32583307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040" w:type="dxa"/>
          </w:tcPr>
          <w:p w14:paraId="7CAA692F" w14:textId="77777777" w:rsidR="005E37E6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</w:tbl>
    <w:p w14:paraId="7F0AB5FD" w14:textId="77777777" w:rsidR="005E37E6" w:rsidRDefault="005E37E6">
      <w:pPr>
        <w:rPr>
          <w:sz w:val="16"/>
        </w:rPr>
      </w:pPr>
    </w:p>
    <w:p w14:paraId="3E5DBD62" w14:textId="77777777" w:rsidR="0062734A" w:rsidRPr="0062734A" w:rsidRDefault="0062734A" w:rsidP="0062734A">
      <w:pPr>
        <w:rPr>
          <w:sz w:val="16"/>
        </w:rPr>
      </w:pPr>
    </w:p>
    <w:p w14:paraId="3B3D77B6" w14:textId="77777777" w:rsidR="0062734A" w:rsidRPr="0062734A" w:rsidRDefault="0062734A" w:rsidP="0062734A">
      <w:pPr>
        <w:rPr>
          <w:sz w:val="16"/>
        </w:rPr>
      </w:pPr>
    </w:p>
    <w:p w14:paraId="1B9E8D9E" w14:textId="77777777" w:rsidR="0062734A" w:rsidRDefault="0062734A" w:rsidP="0062734A">
      <w:pPr>
        <w:rPr>
          <w:sz w:val="16"/>
        </w:rPr>
      </w:pPr>
    </w:p>
    <w:p w14:paraId="4F070EDD" w14:textId="77777777" w:rsidR="0062734A" w:rsidRDefault="0062734A" w:rsidP="0062734A">
      <w:pPr>
        <w:rPr>
          <w:sz w:val="16"/>
        </w:rPr>
      </w:pPr>
    </w:p>
    <w:p w14:paraId="7017C0F8" w14:textId="37DB2CCE" w:rsidR="005E37E6" w:rsidRDefault="0062734A" w:rsidP="0062734A">
      <w:pPr>
        <w:tabs>
          <w:tab w:val="left" w:pos="4030"/>
        </w:tabs>
        <w:rPr>
          <w:rFonts w:ascii="Arial Black"/>
          <w:sz w:val="19"/>
        </w:rPr>
      </w:pPr>
      <w:r>
        <w:rPr>
          <w:sz w:val="16"/>
        </w:rPr>
        <w:tab/>
      </w:r>
    </w:p>
    <w:sectPr w:rsidR="005E37E6">
      <w:pgSz w:w="11910" w:h="16840"/>
      <w:pgMar w:top="1720" w:right="640" w:bottom="560" w:left="740" w:header="283" w:footer="3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DDA72" w14:textId="77777777" w:rsidR="00D17E26" w:rsidRDefault="00D17E26">
      <w:r>
        <w:separator/>
      </w:r>
    </w:p>
  </w:endnote>
  <w:endnote w:type="continuationSeparator" w:id="0">
    <w:p w14:paraId="5D8FDC2D" w14:textId="77777777" w:rsidR="00D17E26" w:rsidRDefault="00D17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018F9" w14:textId="77777777" w:rsidR="005E37E6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977536" behindDoc="1" locked="0" layoutInCell="1" allowOverlap="1" wp14:anchorId="7DFBA15E" wp14:editId="396A8484">
              <wp:simplePos x="0" y="0"/>
              <wp:positionH relativeFrom="page">
                <wp:posOffset>6496663</wp:posOffset>
              </wp:positionH>
              <wp:positionV relativeFrom="page">
                <wp:posOffset>10316327</wp:posOffset>
              </wp:positionV>
              <wp:extent cx="373380" cy="1638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3380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6A8F0C" w14:textId="77777777" w:rsidR="005E37E6" w:rsidRDefault="00000000">
                          <w:pPr>
                            <w:spacing w:before="4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w w:val="1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w w:val="1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w w:val="110"/>
                              <w:sz w:val="16"/>
                            </w:rPr>
                            <w:t>10</w:t>
                          </w:r>
                          <w:r>
                            <w:rPr>
                              <w:w w:val="110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7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t>12</w: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FBA15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1.55pt;margin-top:812.3pt;width:29.4pt;height:12.9pt;z-index:-1633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" filled="f" stroked="f">
              <v:textbox inset="0,0,0,0">
                <w:txbxContent>
                  <w:p w14:paraId="466A8F0C" w14:textId="77777777" w:rsidR="005E37E6" w:rsidRDefault="00000000">
                    <w:pPr>
                      <w:spacing w:before="43"/>
                      <w:ind w:left="60"/>
                      <w:rPr>
                        <w:sz w:val="16"/>
                      </w:rPr>
                    </w:pPr>
                    <w:r>
                      <w:rPr>
                        <w:w w:val="110"/>
                        <w:sz w:val="16"/>
                      </w:rP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rPr>
                        <w:w w:val="110"/>
                        <w:sz w:val="16"/>
                      </w:rPr>
                      <w:fldChar w:fldCharType="separate"/>
                    </w:r>
                    <w:r>
                      <w:rPr>
                        <w:w w:val="110"/>
                        <w:sz w:val="16"/>
                      </w:rPr>
                      <w:t>10</w:t>
                    </w:r>
                    <w:r>
                      <w:rPr>
                        <w:w w:val="110"/>
                        <w:sz w:val="16"/>
                      </w:rPr>
                      <w:fldChar w:fldCharType="end"/>
                    </w:r>
                    <w:r>
                      <w:rPr>
                        <w:spacing w:val="-8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7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w w:val="110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w w:val="110"/>
                        <w:sz w:val="16"/>
                      </w:rPr>
                      <w:t>12</w: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B24A63" w14:textId="77777777" w:rsidR="00D17E26" w:rsidRDefault="00D17E26">
      <w:r>
        <w:separator/>
      </w:r>
    </w:p>
  </w:footnote>
  <w:footnote w:type="continuationSeparator" w:id="0">
    <w:p w14:paraId="0A7C7869" w14:textId="77777777" w:rsidR="00D17E26" w:rsidRDefault="00D17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BA0616" w14:paraId="663AAA93" w14:textId="77777777" w:rsidTr="001B0EE0">
      <w:trPr>
        <w:trHeight w:val="379"/>
      </w:trPr>
      <w:tc>
        <w:tcPr>
          <w:tcW w:w="3196" w:type="dxa"/>
          <w:vMerge w:val="restart"/>
        </w:tcPr>
        <w:bookmarkStart w:id="0" w:name="_Hlk180889669"/>
        <w:p w14:paraId="78DA186A" w14:textId="77777777" w:rsidR="001B0EE0" w:rsidRPr="00FD3475" w:rsidRDefault="00000000" w:rsidP="001B0EE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1B0EE0" w:rsidRPr="00FD3475">
                <w:rPr>
                  <w:b/>
                  <w:bCs/>
                  <w:noProof/>
                </w:rPr>
                <w:drawing>
                  <wp:inline distT="0" distB="0" distL="0" distR="0" wp14:anchorId="23F1951D" wp14:editId="05F230E9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61E796F6" w14:textId="77777777" w:rsidR="001B0EE0" w:rsidRPr="00FD3475" w:rsidRDefault="001B0EE0" w:rsidP="001B0EE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2F68E38B" w14:textId="0C975055" w:rsidR="00BA0616" w:rsidRDefault="001B0EE0" w:rsidP="001B0EE0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457" w:type="dxa"/>
        </w:tcPr>
        <w:p w14:paraId="65EE1573" w14:textId="77777777" w:rsidR="00BA0616" w:rsidRDefault="00BA0616" w:rsidP="00BA0616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79B9C154" w14:textId="72468514" w:rsidR="00BA0616" w:rsidRDefault="001B0EE0" w:rsidP="00BA0616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BA0616">
            <w:rPr>
              <w:sz w:val="19"/>
            </w:rPr>
            <w:t>EDIȚIA</w:t>
          </w:r>
          <w:r>
            <w:rPr>
              <w:sz w:val="19"/>
            </w:rPr>
            <w:t>: II</w:t>
          </w:r>
        </w:p>
      </w:tc>
    </w:tr>
    <w:tr w:rsidR="00BA0616" w14:paraId="2235BD1B" w14:textId="77777777" w:rsidTr="001B0EE0">
      <w:trPr>
        <w:trHeight w:val="276"/>
      </w:trPr>
      <w:tc>
        <w:tcPr>
          <w:tcW w:w="3196" w:type="dxa"/>
          <w:vMerge/>
        </w:tcPr>
        <w:p w14:paraId="73AEBB5E" w14:textId="77777777" w:rsidR="00BA0616" w:rsidRDefault="00BA0616" w:rsidP="00BA0616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1156E98E" w14:textId="77777777" w:rsidR="00BA0616" w:rsidRPr="006B1923" w:rsidRDefault="00BA0616" w:rsidP="00BA0616">
          <w:pPr>
            <w:pStyle w:val="TableParagraph"/>
            <w:tabs>
              <w:tab w:val="left" w:pos="1890"/>
            </w:tabs>
            <w:spacing w:before="89"/>
            <w:ind w:left="1" w:right="61"/>
            <w:jc w:val="center"/>
            <w:rPr>
              <w:w w:val="90"/>
              <w:sz w:val="19"/>
            </w:rPr>
          </w:pPr>
          <w:r w:rsidRPr="00BA0616">
            <w:rPr>
              <w:w w:val="90"/>
              <w:sz w:val="19"/>
            </w:rPr>
            <w:t>ELABORAREA, APLICAREA ȘI VERIFICAREA ORARULUI UNITĂȚII</w:t>
          </w:r>
        </w:p>
      </w:tc>
      <w:tc>
        <w:tcPr>
          <w:tcW w:w="2551" w:type="dxa"/>
        </w:tcPr>
        <w:p w14:paraId="4E4AAF59" w14:textId="47070A47" w:rsidR="00BA0616" w:rsidRDefault="001B0EE0" w:rsidP="00BA0616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BA0616">
            <w:rPr>
              <w:sz w:val="19"/>
            </w:rPr>
            <w:t>REVIZIA</w:t>
          </w:r>
        </w:p>
      </w:tc>
    </w:tr>
    <w:tr w:rsidR="00BA0616" w14:paraId="325B4BBC" w14:textId="77777777" w:rsidTr="001B0EE0">
      <w:trPr>
        <w:trHeight w:val="334"/>
      </w:trPr>
      <w:tc>
        <w:tcPr>
          <w:tcW w:w="3196" w:type="dxa"/>
          <w:vMerge/>
        </w:tcPr>
        <w:p w14:paraId="02A46B23" w14:textId="77777777" w:rsidR="00BA0616" w:rsidRDefault="00BA0616" w:rsidP="00BA0616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78AEC546" w14:textId="77777777" w:rsidR="00BA0616" w:rsidRDefault="00BA0616" w:rsidP="00BA0616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63D30B09" w14:textId="4EDBD19B" w:rsidR="00BA0616" w:rsidRDefault="001B0EE0" w:rsidP="00BA0616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BA0616">
            <w:rPr>
              <w:sz w:val="19"/>
            </w:rPr>
            <w:t xml:space="preserve">PAG </w:t>
          </w:r>
          <w:r w:rsidR="00BA0616" w:rsidRPr="00B732E4">
            <w:rPr>
              <w:sz w:val="19"/>
            </w:rPr>
            <w:fldChar w:fldCharType="begin"/>
          </w:r>
          <w:r w:rsidR="00BA0616" w:rsidRPr="00B732E4">
            <w:rPr>
              <w:sz w:val="19"/>
            </w:rPr>
            <w:instrText xml:space="preserve"> PAGE   \* MERGEFORMAT </w:instrText>
          </w:r>
          <w:r w:rsidR="00BA0616" w:rsidRPr="00B732E4">
            <w:rPr>
              <w:sz w:val="19"/>
            </w:rPr>
            <w:fldChar w:fldCharType="separate"/>
          </w:r>
          <w:r w:rsidR="00BA0616" w:rsidRPr="00B732E4">
            <w:rPr>
              <w:noProof/>
              <w:sz w:val="19"/>
            </w:rPr>
            <w:t>1</w:t>
          </w:r>
          <w:r w:rsidR="00BA0616" w:rsidRPr="00B732E4">
            <w:rPr>
              <w:noProof/>
              <w:sz w:val="19"/>
            </w:rPr>
            <w:fldChar w:fldCharType="end"/>
          </w:r>
          <w:r w:rsidR="00BA0616">
            <w:rPr>
              <w:noProof/>
              <w:sz w:val="19"/>
            </w:rPr>
            <w:t>/</w:t>
          </w:r>
          <w:r w:rsidR="0062734A">
            <w:rPr>
              <w:noProof/>
              <w:sz w:val="19"/>
            </w:rPr>
            <w:t>6</w:t>
          </w:r>
        </w:p>
      </w:tc>
    </w:tr>
    <w:tr w:rsidR="00BA0616" w14:paraId="3A5413B3" w14:textId="77777777" w:rsidTr="001B0EE0">
      <w:trPr>
        <w:trHeight w:val="379"/>
      </w:trPr>
      <w:tc>
        <w:tcPr>
          <w:tcW w:w="3196" w:type="dxa"/>
          <w:vMerge/>
        </w:tcPr>
        <w:p w14:paraId="7375419D" w14:textId="77777777" w:rsidR="00BA0616" w:rsidRDefault="00BA0616" w:rsidP="00BA0616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3B775954" w14:textId="77777777" w:rsidR="001B0EE0" w:rsidRPr="00FD3475" w:rsidRDefault="001B0EE0" w:rsidP="001B0EE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74630776" w14:textId="2D2FCB50" w:rsidR="00BA0616" w:rsidRDefault="001B0EE0" w:rsidP="001B0EE0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CB2A8C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14</w:t>
          </w:r>
        </w:p>
      </w:tc>
      <w:tc>
        <w:tcPr>
          <w:tcW w:w="2551" w:type="dxa"/>
        </w:tcPr>
        <w:p w14:paraId="16223B92" w14:textId="77777777" w:rsidR="00BA0616" w:rsidRDefault="00BA0616" w:rsidP="00BA0616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0"/>
  </w:tbl>
  <w:p w14:paraId="468494B1" w14:textId="77777777" w:rsidR="005E37E6" w:rsidRDefault="005E37E6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213F8"/>
    <w:multiLevelType w:val="hybridMultilevel"/>
    <w:tmpl w:val="9D9C065A"/>
    <w:lvl w:ilvl="0" w:tplc="E48A1EA8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870A2B1E">
      <w:numFmt w:val="bullet"/>
      <w:lvlText w:val="•"/>
      <w:lvlJc w:val="left"/>
      <w:pPr>
        <w:ind w:left="1466" w:hanging="117"/>
      </w:pPr>
      <w:rPr>
        <w:rFonts w:hint="default"/>
        <w:lang w:val="ro-RO" w:eastAsia="en-US" w:bidi="ar-SA"/>
      </w:rPr>
    </w:lvl>
    <w:lvl w:ilvl="2" w:tplc="9B8E2C94">
      <w:numFmt w:val="bullet"/>
      <w:lvlText w:val="•"/>
      <w:lvlJc w:val="left"/>
      <w:pPr>
        <w:ind w:left="2473" w:hanging="117"/>
      </w:pPr>
      <w:rPr>
        <w:rFonts w:hint="default"/>
        <w:lang w:val="ro-RO" w:eastAsia="en-US" w:bidi="ar-SA"/>
      </w:rPr>
    </w:lvl>
    <w:lvl w:ilvl="3" w:tplc="780020D6">
      <w:numFmt w:val="bullet"/>
      <w:lvlText w:val="•"/>
      <w:lvlJc w:val="left"/>
      <w:pPr>
        <w:ind w:left="3479" w:hanging="117"/>
      </w:pPr>
      <w:rPr>
        <w:rFonts w:hint="default"/>
        <w:lang w:val="ro-RO" w:eastAsia="en-US" w:bidi="ar-SA"/>
      </w:rPr>
    </w:lvl>
    <w:lvl w:ilvl="4" w:tplc="F3827998">
      <w:numFmt w:val="bullet"/>
      <w:lvlText w:val="•"/>
      <w:lvlJc w:val="left"/>
      <w:pPr>
        <w:ind w:left="4486" w:hanging="117"/>
      </w:pPr>
      <w:rPr>
        <w:rFonts w:hint="default"/>
        <w:lang w:val="ro-RO" w:eastAsia="en-US" w:bidi="ar-SA"/>
      </w:rPr>
    </w:lvl>
    <w:lvl w:ilvl="5" w:tplc="1C0C6682">
      <w:numFmt w:val="bullet"/>
      <w:lvlText w:val="•"/>
      <w:lvlJc w:val="left"/>
      <w:pPr>
        <w:ind w:left="5492" w:hanging="117"/>
      </w:pPr>
      <w:rPr>
        <w:rFonts w:hint="default"/>
        <w:lang w:val="ro-RO" w:eastAsia="en-US" w:bidi="ar-SA"/>
      </w:rPr>
    </w:lvl>
    <w:lvl w:ilvl="6" w:tplc="23E8BF90">
      <w:numFmt w:val="bullet"/>
      <w:lvlText w:val="•"/>
      <w:lvlJc w:val="left"/>
      <w:pPr>
        <w:ind w:left="6499" w:hanging="117"/>
      </w:pPr>
      <w:rPr>
        <w:rFonts w:hint="default"/>
        <w:lang w:val="ro-RO" w:eastAsia="en-US" w:bidi="ar-SA"/>
      </w:rPr>
    </w:lvl>
    <w:lvl w:ilvl="7" w:tplc="80467BD2">
      <w:numFmt w:val="bullet"/>
      <w:lvlText w:val="•"/>
      <w:lvlJc w:val="left"/>
      <w:pPr>
        <w:ind w:left="7505" w:hanging="117"/>
      </w:pPr>
      <w:rPr>
        <w:rFonts w:hint="default"/>
        <w:lang w:val="ro-RO" w:eastAsia="en-US" w:bidi="ar-SA"/>
      </w:rPr>
    </w:lvl>
    <w:lvl w:ilvl="8" w:tplc="B0448F7C">
      <w:numFmt w:val="bullet"/>
      <w:lvlText w:val="•"/>
      <w:lvlJc w:val="left"/>
      <w:pPr>
        <w:ind w:left="8512" w:hanging="117"/>
      </w:pPr>
      <w:rPr>
        <w:rFonts w:hint="default"/>
        <w:lang w:val="ro-RO" w:eastAsia="en-US" w:bidi="ar-SA"/>
      </w:rPr>
    </w:lvl>
  </w:abstractNum>
  <w:abstractNum w:abstractNumId="1" w15:restartNumberingAfterBreak="0">
    <w:nsid w:val="065B7DFA"/>
    <w:multiLevelType w:val="hybridMultilevel"/>
    <w:tmpl w:val="81DC4EC8"/>
    <w:lvl w:ilvl="0" w:tplc="B3C62266">
      <w:numFmt w:val="bullet"/>
      <w:lvlText w:val="-"/>
      <w:lvlJc w:val="left"/>
      <w:pPr>
        <w:ind w:left="350" w:hanging="136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0B98489E">
      <w:numFmt w:val="bullet"/>
      <w:lvlText w:val="•"/>
      <w:lvlJc w:val="left"/>
      <w:pPr>
        <w:ind w:left="1376" w:hanging="136"/>
      </w:pPr>
      <w:rPr>
        <w:rFonts w:hint="default"/>
        <w:lang w:val="ro-RO" w:eastAsia="en-US" w:bidi="ar-SA"/>
      </w:rPr>
    </w:lvl>
    <w:lvl w:ilvl="2" w:tplc="57E2019E">
      <w:numFmt w:val="bullet"/>
      <w:lvlText w:val="•"/>
      <w:lvlJc w:val="left"/>
      <w:pPr>
        <w:ind w:left="2393" w:hanging="136"/>
      </w:pPr>
      <w:rPr>
        <w:rFonts w:hint="default"/>
        <w:lang w:val="ro-RO" w:eastAsia="en-US" w:bidi="ar-SA"/>
      </w:rPr>
    </w:lvl>
    <w:lvl w:ilvl="3" w:tplc="6CD0F162">
      <w:numFmt w:val="bullet"/>
      <w:lvlText w:val="•"/>
      <w:lvlJc w:val="left"/>
      <w:pPr>
        <w:ind w:left="3409" w:hanging="136"/>
      </w:pPr>
      <w:rPr>
        <w:rFonts w:hint="default"/>
        <w:lang w:val="ro-RO" w:eastAsia="en-US" w:bidi="ar-SA"/>
      </w:rPr>
    </w:lvl>
    <w:lvl w:ilvl="4" w:tplc="E6780F4C">
      <w:numFmt w:val="bullet"/>
      <w:lvlText w:val="•"/>
      <w:lvlJc w:val="left"/>
      <w:pPr>
        <w:ind w:left="4426" w:hanging="136"/>
      </w:pPr>
      <w:rPr>
        <w:rFonts w:hint="default"/>
        <w:lang w:val="ro-RO" w:eastAsia="en-US" w:bidi="ar-SA"/>
      </w:rPr>
    </w:lvl>
    <w:lvl w:ilvl="5" w:tplc="21B8FD80">
      <w:numFmt w:val="bullet"/>
      <w:lvlText w:val="•"/>
      <w:lvlJc w:val="left"/>
      <w:pPr>
        <w:ind w:left="5442" w:hanging="136"/>
      </w:pPr>
      <w:rPr>
        <w:rFonts w:hint="default"/>
        <w:lang w:val="ro-RO" w:eastAsia="en-US" w:bidi="ar-SA"/>
      </w:rPr>
    </w:lvl>
    <w:lvl w:ilvl="6" w:tplc="B9E408EE">
      <w:numFmt w:val="bullet"/>
      <w:lvlText w:val="•"/>
      <w:lvlJc w:val="left"/>
      <w:pPr>
        <w:ind w:left="6459" w:hanging="136"/>
      </w:pPr>
      <w:rPr>
        <w:rFonts w:hint="default"/>
        <w:lang w:val="ro-RO" w:eastAsia="en-US" w:bidi="ar-SA"/>
      </w:rPr>
    </w:lvl>
    <w:lvl w:ilvl="7" w:tplc="15AA88A8">
      <w:numFmt w:val="bullet"/>
      <w:lvlText w:val="•"/>
      <w:lvlJc w:val="left"/>
      <w:pPr>
        <w:ind w:left="7475" w:hanging="136"/>
      </w:pPr>
      <w:rPr>
        <w:rFonts w:hint="default"/>
        <w:lang w:val="ro-RO" w:eastAsia="en-US" w:bidi="ar-SA"/>
      </w:rPr>
    </w:lvl>
    <w:lvl w:ilvl="8" w:tplc="FBD4AD34">
      <w:numFmt w:val="bullet"/>
      <w:lvlText w:val="•"/>
      <w:lvlJc w:val="left"/>
      <w:pPr>
        <w:ind w:left="8492" w:hanging="136"/>
      </w:pPr>
      <w:rPr>
        <w:rFonts w:hint="default"/>
        <w:lang w:val="ro-RO" w:eastAsia="en-US" w:bidi="ar-SA"/>
      </w:rPr>
    </w:lvl>
  </w:abstractNum>
  <w:abstractNum w:abstractNumId="2" w15:restartNumberingAfterBreak="0">
    <w:nsid w:val="0F197613"/>
    <w:multiLevelType w:val="hybridMultilevel"/>
    <w:tmpl w:val="0F7087CC"/>
    <w:lvl w:ilvl="0" w:tplc="3E165AEE">
      <w:start w:val="1"/>
      <w:numFmt w:val="decimal"/>
      <w:lvlText w:val="%1."/>
      <w:lvlJc w:val="left"/>
      <w:pPr>
        <w:ind w:left="333" w:hanging="224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1" w:tplc="CCBE30D4">
      <w:numFmt w:val="bullet"/>
      <w:lvlText w:val="•"/>
      <w:lvlJc w:val="left"/>
      <w:pPr>
        <w:ind w:left="1358" w:hanging="224"/>
      </w:pPr>
      <w:rPr>
        <w:rFonts w:hint="default"/>
        <w:lang w:val="ro-RO" w:eastAsia="en-US" w:bidi="ar-SA"/>
      </w:rPr>
    </w:lvl>
    <w:lvl w:ilvl="2" w:tplc="7B72332A">
      <w:numFmt w:val="bullet"/>
      <w:lvlText w:val="•"/>
      <w:lvlJc w:val="left"/>
      <w:pPr>
        <w:ind w:left="2377" w:hanging="224"/>
      </w:pPr>
      <w:rPr>
        <w:rFonts w:hint="default"/>
        <w:lang w:val="ro-RO" w:eastAsia="en-US" w:bidi="ar-SA"/>
      </w:rPr>
    </w:lvl>
    <w:lvl w:ilvl="3" w:tplc="5F4C5392">
      <w:numFmt w:val="bullet"/>
      <w:lvlText w:val="•"/>
      <w:lvlJc w:val="left"/>
      <w:pPr>
        <w:ind w:left="3395" w:hanging="224"/>
      </w:pPr>
      <w:rPr>
        <w:rFonts w:hint="default"/>
        <w:lang w:val="ro-RO" w:eastAsia="en-US" w:bidi="ar-SA"/>
      </w:rPr>
    </w:lvl>
    <w:lvl w:ilvl="4" w:tplc="5B205F1A">
      <w:numFmt w:val="bullet"/>
      <w:lvlText w:val="•"/>
      <w:lvlJc w:val="left"/>
      <w:pPr>
        <w:ind w:left="4414" w:hanging="224"/>
      </w:pPr>
      <w:rPr>
        <w:rFonts w:hint="default"/>
        <w:lang w:val="ro-RO" w:eastAsia="en-US" w:bidi="ar-SA"/>
      </w:rPr>
    </w:lvl>
    <w:lvl w:ilvl="5" w:tplc="EDB84D1A">
      <w:numFmt w:val="bullet"/>
      <w:lvlText w:val="•"/>
      <w:lvlJc w:val="left"/>
      <w:pPr>
        <w:ind w:left="5432" w:hanging="224"/>
      </w:pPr>
      <w:rPr>
        <w:rFonts w:hint="default"/>
        <w:lang w:val="ro-RO" w:eastAsia="en-US" w:bidi="ar-SA"/>
      </w:rPr>
    </w:lvl>
    <w:lvl w:ilvl="6" w:tplc="2EB0875C">
      <w:numFmt w:val="bullet"/>
      <w:lvlText w:val="•"/>
      <w:lvlJc w:val="left"/>
      <w:pPr>
        <w:ind w:left="6451" w:hanging="224"/>
      </w:pPr>
      <w:rPr>
        <w:rFonts w:hint="default"/>
        <w:lang w:val="ro-RO" w:eastAsia="en-US" w:bidi="ar-SA"/>
      </w:rPr>
    </w:lvl>
    <w:lvl w:ilvl="7" w:tplc="5EC2B096">
      <w:numFmt w:val="bullet"/>
      <w:lvlText w:val="•"/>
      <w:lvlJc w:val="left"/>
      <w:pPr>
        <w:ind w:left="7469" w:hanging="224"/>
      </w:pPr>
      <w:rPr>
        <w:rFonts w:hint="default"/>
        <w:lang w:val="ro-RO" w:eastAsia="en-US" w:bidi="ar-SA"/>
      </w:rPr>
    </w:lvl>
    <w:lvl w:ilvl="8" w:tplc="FC6070D2">
      <w:numFmt w:val="bullet"/>
      <w:lvlText w:val="•"/>
      <w:lvlJc w:val="left"/>
      <w:pPr>
        <w:ind w:left="8488" w:hanging="224"/>
      </w:pPr>
      <w:rPr>
        <w:rFonts w:hint="default"/>
        <w:lang w:val="ro-RO" w:eastAsia="en-US" w:bidi="ar-SA"/>
      </w:rPr>
    </w:lvl>
  </w:abstractNum>
  <w:abstractNum w:abstractNumId="3" w15:restartNumberingAfterBreak="0">
    <w:nsid w:val="16F85C7F"/>
    <w:multiLevelType w:val="hybridMultilevel"/>
    <w:tmpl w:val="5DD2AC62"/>
    <w:lvl w:ilvl="0" w:tplc="D3D41E56">
      <w:numFmt w:val="bullet"/>
      <w:lvlText w:val="-"/>
      <w:lvlJc w:val="left"/>
      <w:pPr>
        <w:ind w:left="350" w:hanging="12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5406F726">
      <w:numFmt w:val="bullet"/>
      <w:lvlText w:val="•"/>
      <w:lvlJc w:val="left"/>
      <w:pPr>
        <w:ind w:left="1376" w:hanging="125"/>
      </w:pPr>
      <w:rPr>
        <w:rFonts w:hint="default"/>
        <w:lang w:val="ro-RO" w:eastAsia="en-US" w:bidi="ar-SA"/>
      </w:rPr>
    </w:lvl>
    <w:lvl w:ilvl="2" w:tplc="ED5A1FE4">
      <w:numFmt w:val="bullet"/>
      <w:lvlText w:val="•"/>
      <w:lvlJc w:val="left"/>
      <w:pPr>
        <w:ind w:left="2393" w:hanging="125"/>
      </w:pPr>
      <w:rPr>
        <w:rFonts w:hint="default"/>
        <w:lang w:val="ro-RO" w:eastAsia="en-US" w:bidi="ar-SA"/>
      </w:rPr>
    </w:lvl>
    <w:lvl w:ilvl="3" w:tplc="E4287FE6">
      <w:numFmt w:val="bullet"/>
      <w:lvlText w:val="•"/>
      <w:lvlJc w:val="left"/>
      <w:pPr>
        <w:ind w:left="3409" w:hanging="125"/>
      </w:pPr>
      <w:rPr>
        <w:rFonts w:hint="default"/>
        <w:lang w:val="ro-RO" w:eastAsia="en-US" w:bidi="ar-SA"/>
      </w:rPr>
    </w:lvl>
    <w:lvl w:ilvl="4" w:tplc="1F160C68">
      <w:numFmt w:val="bullet"/>
      <w:lvlText w:val="•"/>
      <w:lvlJc w:val="left"/>
      <w:pPr>
        <w:ind w:left="4426" w:hanging="125"/>
      </w:pPr>
      <w:rPr>
        <w:rFonts w:hint="default"/>
        <w:lang w:val="ro-RO" w:eastAsia="en-US" w:bidi="ar-SA"/>
      </w:rPr>
    </w:lvl>
    <w:lvl w:ilvl="5" w:tplc="60C61454">
      <w:numFmt w:val="bullet"/>
      <w:lvlText w:val="•"/>
      <w:lvlJc w:val="left"/>
      <w:pPr>
        <w:ind w:left="5442" w:hanging="125"/>
      </w:pPr>
      <w:rPr>
        <w:rFonts w:hint="default"/>
        <w:lang w:val="ro-RO" w:eastAsia="en-US" w:bidi="ar-SA"/>
      </w:rPr>
    </w:lvl>
    <w:lvl w:ilvl="6" w:tplc="4F0864D2">
      <w:numFmt w:val="bullet"/>
      <w:lvlText w:val="•"/>
      <w:lvlJc w:val="left"/>
      <w:pPr>
        <w:ind w:left="6459" w:hanging="125"/>
      </w:pPr>
      <w:rPr>
        <w:rFonts w:hint="default"/>
        <w:lang w:val="ro-RO" w:eastAsia="en-US" w:bidi="ar-SA"/>
      </w:rPr>
    </w:lvl>
    <w:lvl w:ilvl="7" w:tplc="289E99A4">
      <w:numFmt w:val="bullet"/>
      <w:lvlText w:val="•"/>
      <w:lvlJc w:val="left"/>
      <w:pPr>
        <w:ind w:left="7475" w:hanging="125"/>
      </w:pPr>
      <w:rPr>
        <w:rFonts w:hint="default"/>
        <w:lang w:val="ro-RO" w:eastAsia="en-US" w:bidi="ar-SA"/>
      </w:rPr>
    </w:lvl>
    <w:lvl w:ilvl="8" w:tplc="D408C2E4">
      <w:numFmt w:val="bullet"/>
      <w:lvlText w:val="•"/>
      <w:lvlJc w:val="left"/>
      <w:pPr>
        <w:ind w:left="8492" w:hanging="125"/>
      </w:pPr>
      <w:rPr>
        <w:rFonts w:hint="default"/>
        <w:lang w:val="ro-RO" w:eastAsia="en-US" w:bidi="ar-SA"/>
      </w:rPr>
    </w:lvl>
  </w:abstractNum>
  <w:abstractNum w:abstractNumId="4" w15:restartNumberingAfterBreak="0">
    <w:nsid w:val="48066088"/>
    <w:multiLevelType w:val="hybridMultilevel"/>
    <w:tmpl w:val="37A62BF6"/>
    <w:lvl w:ilvl="0" w:tplc="0298D62E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246ED7BA">
      <w:numFmt w:val="bullet"/>
      <w:lvlText w:val="•"/>
      <w:lvlJc w:val="left"/>
      <w:pPr>
        <w:ind w:left="1466" w:hanging="117"/>
      </w:pPr>
      <w:rPr>
        <w:rFonts w:hint="default"/>
        <w:lang w:val="ro-RO" w:eastAsia="en-US" w:bidi="ar-SA"/>
      </w:rPr>
    </w:lvl>
    <w:lvl w:ilvl="2" w:tplc="7B9C8EC6">
      <w:numFmt w:val="bullet"/>
      <w:lvlText w:val="•"/>
      <w:lvlJc w:val="left"/>
      <w:pPr>
        <w:ind w:left="2473" w:hanging="117"/>
      </w:pPr>
      <w:rPr>
        <w:rFonts w:hint="default"/>
        <w:lang w:val="ro-RO" w:eastAsia="en-US" w:bidi="ar-SA"/>
      </w:rPr>
    </w:lvl>
    <w:lvl w:ilvl="3" w:tplc="DF86C754">
      <w:numFmt w:val="bullet"/>
      <w:lvlText w:val="•"/>
      <w:lvlJc w:val="left"/>
      <w:pPr>
        <w:ind w:left="3479" w:hanging="117"/>
      </w:pPr>
      <w:rPr>
        <w:rFonts w:hint="default"/>
        <w:lang w:val="ro-RO" w:eastAsia="en-US" w:bidi="ar-SA"/>
      </w:rPr>
    </w:lvl>
    <w:lvl w:ilvl="4" w:tplc="7704653A">
      <w:numFmt w:val="bullet"/>
      <w:lvlText w:val="•"/>
      <w:lvlJc w:val="left"/>
      <w:pPr>
        <w:ind w:left="4486" w:hanging="117"/>
      </w:pPr>
      <w:rPr>
        <w:rFonts w:hint="default"/>
        <w:lang w:val="ro-RO" w:eastAsia="en-US" w:bidi="ar-SA"/>
      </w:rPr>
    </w:lvl>
    <w:lvl w:ilvl="5" w:tplc="CD6E958C">
      <w:numFmt w:val="bullet"/>
      <w:lvlText w:val="•"/>
      <w:lvlJc w:val="left"/>
      <w:pPr>
        <w:ind w:left="5492" w:hanging="117"/>
      </w:pPr>
      <w:rPr>
        <w:rFonts w:hint="default"/>
        <w:lang w:val="ro-RO" w:eastAsia="en-US" w:bidi="ar-SA"/>
      </w:rPr>
    </w:lvl>
    <w:lvl w:ilvl="6" w:tplc="A6E895EC">
      <w:numFmt w:val="bullet"/>
      <w:lvlText w:val="•"/>
      <w:lvlJc w:val="left"/>
      <w:pPr>
        <w:ind w:left="6499" w:hanging="117"/>
      </w:pPr>
      <w:rPr>
        <w:rFonts w:hint="default"/>
        <w:lang w:val="ro-RO" w:eastAsia="en-US" w:bidi="ar-SA"/>
      </w:rPr>
    </w:lvl>
    <w:lvl w:ilvl="7" w:tplc="F7B09C40">
      <w:numFmt w:val="bullet"/>
      <w:lvlText w:val="•"/>
      <w:lvlJc w:val="left"/>
      <w:pPr>
        <w:ind w:left="7505" w:hanging="117"/>
      </w:pPr>
      <w:rPr>
        <w:rFonts w:hint="default"/>
        <w:lang w:val="ro-RO" w:eastAsia="en-US" w:bidi="ar-SA"/>
      </w:rPr>
    </w:lvl>
    <w:lvl w:ilvl="8" w:tplc="CC1E54EC">
      <w:numFmt w:val="bullet"/>
      <w:lvlText w:val="•"/>
      <w:lvlJc w:val="left"/>
      <w:pPr>
        <w:ind w:left="8512" w:hanging="117"/>
      </w:pPr>
      <w:rPr>
        <w:rFonts w:hint="default"/>
        <w:lang w:val="ro-RO" w:eastAsia="en-US" w:bidi="ar-SA"/>
      </w:rPr>
    </w:lvl>
  </w:abstractNum>
  <w:abstractNum w:abstractNumId="5" w15:restartNumberingAfterBreak="0">
    <w:nsid w:val="6AAF0CBB"/>
    <w:multiLevelType w:val="multilevel"/>
    <w:tmpl w:val="41A608E2"/>
    <w:lvl w:ilvl="0">
      <w:start w:val="1"/>
      <w:numFmt w:val="decimal"/>
      <w:lvlText w:val="%1."/>
      <w:lvlJc w:val="left"/>
      <w:pPr>
        <w:ind w:left="110" w:hanging="224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4" w:hanging="395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5" w:hanging="566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3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4">
      <w:numFmt w:val="bullet"/>
      <w:lvlText w:val="•"/>
      <w:lvlJc w:val="left"/>
      <w:pPr>
        <w:ind w:left="1160" w:hanging="11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20" w:hanging="11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4281" w:hanging="11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842" w:hanging="11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403" w:hanging="117"/>
      </w:pPr>
      <w:rPr>
        <w:rFonts w:hint="default"/>
        <w:lang w:val="ro-RO" w:eastAsia="en-US" w:bidi="ar-SA"/>
      </w:rPr>
    </w:lvl>
  </w:abstractNum>
  <w:abstractNum w:abstractNumId="6" w15:restartNumberingAfterBreak="0">
    <w:nsid w:val="77832D2D"/>
    <w:multiLevelType w:val="hybridMultilevel"/>
    <w:tmpl w:val="826283F8"/>
    <w:lvl w:ilvl="0" w:tplc="44E80026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EB968D40">
      <w:numFmt w:val="bullet"/>
      <w:lvlText w:val="•"/>
      <w:lvlJc w:val="left"/>
      <w:pPr>
        <w:ind w:left="1466" w:hanging="117"/>
      </w:pPr>
      <w:rPr>
        <w:rFonts w:hint="default"/>
        <w:lang w:val="ro-RO" w:eastAsia="en-US" w:bidi="ar-SA"/>
      </w:rPr>
    </w:lvl>
    <w:lvl w:ilvl="2" w:tplc="6D549112">
      <w:numFmt w:val="bullet"/>
      <w:lvlText w:val="•"/>
      <w:lvlJc w:val="left"/>
      <w:pPr>
        <w:ind w:left="2473" w:hanging="117"/>
      </w:pPr>
      <w:rPr>
        <w:rFonts w:hint="default"/>
        <w:lang w:val="ro-RO" w:eastAsia="en-US" w:bidi="ar-SA"/>
      </w:rPr>
    </w:lvl>
    <w:lvl w:ilvl="3" w:tplc="0BDC6DA6">
      <w:numFmt w:val="bullet"/>
      <w:lvlText w:val="•"/>
      <w:lvlJc w:val="left"/>
      <w:pPr>
        <w:ind w:left="3479" w:hanging="117"/>
      </w:pPr>
      <w:rPr>
        <w:rFonts w:hint="default"/>
        <w:lang w:val="ro-RO" w:eastAsia="en-US" w:bidi="ar-SA"/>
      </w:rPr>
    </w:lvl>
    <w:lvl w:ilvl="4" w:tplc="1AA6A67C">
      <w:numFmt w:val="bullet"/>
      <w:lvlText w:val="•"/>
      <w:lvlJc w:val="left"/>
      <w:pPr>
        <w:ind w:left="4486" w:hanging="117"/>
      </w:pPr>
      <w:rPr>
        <w:rFonts w:hint="default"/>
        <w:lang w:val="ro-RO" w:eastAsia="en-US" w:bidi="ar-SA"/>
      </w:rPr>
    </w:lvl>
    <w:lvl w:ilvl="5" w:tplc="61E898BE">
      <w:numFmt w:val="bullet"/>
      <w:lvlText w:val="•"/>
      <w:lvlJc w:val="left"/>
      <w:pPr>
        <w:ind w:left="5492" w:hanging="117"/>
      </w:pPr>
      <w:rPr>
        <w:rFonts w:hint="default"/>
        <w:lang w:val="ro-RO" w:eastAsia="en-US" w:bidi="ar-SA"/>
      </w:rPr>
    </w:lvl>
    <w:lvl w:ilvl="6" w:tplc="1F0082DC">
      <w:numFmt w:val="bullet"/>
      <w:lvlText w:val="•"/>
      <w:lvlJc w:val="left"/>
      <w:pPr>
        <w:ind w:left="6499" w:hanging="117"/>
      </w:pPr>
      <w:rPr>
        <w:rFonts w:hint="default"/>
        <w:lang w:val="ro-RO" w:eastAsia="en-US" w:bidi="ar-SA"/>
      </w:rPr>
    </w:lvl>
    <w:lvl w:ilvl="7" w:tplc="CDA6FD60">
      <w:numFmt w:val="bullet"/>
      <w:lvlText w:val="•"/>
      <w:lvlJc w:val="left"/>
      <w:pPr>
        <w:ind w:left="7505" w:hanging="117"/>
      </w:pPr>
      <w:rPr>
        <w:rFonts w:hint="default"/>
        <w:lang w:val="ro-RO" w:eastAsia="en-US" w:bidi="ar-SA"/>
      </w:rPr>
    </w:lvl>
    <w:lvl w:ilvl="8" w:tplc="ECC03C3E">
      <w:numFmt w:val="bullet"/>
      <w:lvlText w:val="•"/>
      <w:lvlJc w:val="left"/>
      <w:pPr>
        <w:ind w:left="8512" w:hanging="117"/>
      </w:pPr>
      <w:rPr>
        <w:rFonts w:hint="default"/>
        <w:lang w:val="ro-RO" w:eastAsia="en-US" w:bidi="ar-SA"/>
      </w:rPr>
    </w:lvl>
  </w:abstractNum>
  <w:num w:numId="1" w16cid:durableId="1442996802">
    <w:abstractNumId w:val="2"/>
  </w:num>
  <w:num w:numId="2" w16cid:durableId="1810826535">
    <w:abstractNumId w:val="0"/>
  </w:num>
  <w:num w:numId="3" w16cid:durableId="999192166">
    <w:abstractNumId w:val="4"/>
  </w:num>
  <w:num w:numId="4" w16cid:durableId="1539008330">
    <w:abstractNumId w:val="6"/>
  </w:num>
  <w:num w:numId="5" w16cid:durableId="934284557">
    <w:abstractNumId w:val="3"/>
  </w:num>
  <w:num w:numId="6" w16cid:durableId="512770330">
    <w:abstractNumId w:val="1"/>
  </w:num>
  <w:num w:numId="7" w16cid:durableId="9338996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7E6"/>
    <w:rsid w:val="001B0EE0"/>
    <w:rsid w:val="003262C2"/>
    <w:rsid w:val="00355E0C"/>
    <w:rsid w:val="00591E86"/>
    <w:rsid w:val="005E37E6"/>
    <w:rsid w:val="0062734A"/>
    <w:rsid w:val="00741202"/>
    <w:rsid w:val="009F7300"/>
    <w:rsid w:val="00BA0616"/>
    <w:rsid w:val="00CB2A8C"/>
    <w:rsid w:val="00D17E26"/>
    <w:rsid w:val="00E34864"/>
    <w:rsid w:val="00E82132"/>
    <w:rsid w:val="00F8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19AAF"/>
  <w15:docId w15:val="{EE132ABA-78A1-428F-A079-AAB4939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741" w:hanging="115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BA06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0616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BA06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0616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1631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ELABORAREA, APLICAREA ȘI VERIFICAREA ORARULUI UNITĂȚII</vt:lpstr>
    </vt:vector>
  </TitlesOfParts>
  <Company/>
  <LinksUpToDate>false</LinksUpToDate>
  <CharactersWithSpaces>10907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ELABORAREA, APLICAREA ȘI VERIFICAREA ORARULUI UNITĂȚII</dc:title>
  <dc:creator>platforma.viva-scim.ro</dc:creator>
  <cp:lastModifiedBy>Maria Baltag</cp:lastModifiedBy>
  <cp:revision>3</cp:revision>
  <dcterms:created xsi:type="dcterms:W3CDTF">2025-03-17T13:33:00Z</dcterms:created>
  <dcterms:modified xsi:type="dcterms:W3CDTF">2025-03-17T19:11:00Z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2024-12-02T00:00:00Z</vt:filetime>
  </property>
  <property fmtid="{D5CDD505-2E9C-101B-9397-08002B2CF9AE}" pid="5" name="Producer">
    <vt:lpwstr>TCPDF 6.6.2 (http://www.tcpdf.org)</vt:lpwstr>
  </property>
</Properties>
</file>